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19" w:rsidRPr="00EF1A19" w:rsidRDefault="00EF1A19" w:rsidP="00EF1A19">
      <w:pPr>
        <w:jc w:val="both"/>
        <w:rPr>
          <w:sz w:val="40"/>
          <w:szCs w:val="40"/>
          <w:u w:val="single"/>
        </w:rPr>
      </w:pPr>
      <w:bookmarkStart w:id="0" w:name="_GoBack"/>
      <w:bookmarkEnd w:id="0"/>
      <w:r w:rsidRPr="00EF1A19">
        <w:rPr>
          <w:sz w:val="40"/>
          <w:szCs w:val="40"/>
          <w:u w:val="single"/>
        </w:rPr>
        <w:t>Open Ad For Docking Pilot Apprentice Training Program</w:t>
      </w:r>
    </w:p>
    <w:p w:rsidR="00EF1A19" w:rsidRDefault="00EF1A19" w:rsidP="00EF1A19">
      <w:pPr>
        <w:jc w:val="both"/>
        <w:rPr>
          <w:sz w:val="40"/>
          <w:szCs w:val="40"/>
        </w:rPr>
      </w:pPr>
    </w:p>
    <w:p w:rsidR="00EF1A19" w:rsidRPr="00B26E0C" w:rsidRDefault="00EF1A19" w:rsidP="00EF1A19">
      <w:pPr>
        <w:jc w:val="both"/>
        <w:rPr>
          <w:sz w:val="40"/>
          <w:szCs w:val="40"/>
        </w:rPr>
      </w:pPr>
      <w:r w:rsidRPr="00B26E0C">
        <w:rPr>
          <w:sz w:val="40"/>
          <w:szCs w:val="40"/>
        </w:rPr>
        <w:t>The New Jersey Maritime Pilot and Docking Pilot Commission is seeking applicants for the state docking pilot apprenticeship program.  The program, which is a prerequisite to a New Jersey license, is open to any United States citizen who meets the requirements listed at N.J.A.C. 16:64-</w:t>
      </w:r>
      <w:r>
        <w:rPr>
          <w:sz w:val="40"/>
          <w:szCs w:val="40"/>
        </w:rPr>
        <w:t>5</w:t>
      </w:r>
      <w:r w:rsidRPr="00B26E0C">
        <w:rPr>
          <w:sz w:val="40"/>
          <w:szCs w:val="40"/>
        </w:rPr>
        <w:t xml:space="preserve">.3.  Full details on the program and the requirements will be included with the application form.  The form may be obtained without charge by writing to:  The New Jersey Maritime Pilot and Docking Pilot Commission, </w:t>
      </w:r>
      <w:r>
        <w:rPr>
          <w:sz w:val="40"/>
          <w:szCs w:val="40"/>
        </w:rPr>
        <w:t xml:space="preserve">Attn: Andre Stuckey, </w:t>
      </w:r>
      <w:r w:rsidRPr="00B26E0C">
        <w:rPr>
          <w:sz w:val="40"/>
          <w:szCs w:val="40"/>
        </w:rPr>
        <w:t>One Penn Plaza East, 9</w:t>
      </w:r>
      <w:r w:rsidRPr="00B26E0C">
        <w:rPr>
          <w:sz w:val="40"/>
          <w:szCs w:val="40"/>
          <w:vertAlign w:val="superscript"/>
        </w:rPr>
        <w:t>th</w:t>
      </w:r>
      <w:r w:rsidRPr="00B26E0C">
        <w:rPr>
          <w:sz w:val="40"/>
          <w:szCs w:val="40"/>
        </w:rPr>
        <w:t xml:space="preserve"> Floor, Newark, NJ 07105 or by </w:t>
      </w:r>
      <w:r>
        <w:rPr>
          <w:sz w:val="40"/>
          <w:szCs w:val="40"/>
        </w:rPr>
        <w:t>clicking on the link to the left</w:t>
      </w:r>
      <w:r w:rsidRPr="00B26E0C">
        <w:rPr>
          <w:sz w:val="40"/>
          <w:szCs w:val="40"/>
        </w:rPr>
        <w:t>.  Applications shall be filed by mail at the above address no later than</w:t>
      </w:r>
      <w:r>
        <w:rPr>
          <w:sz w:val="40"/>
          <w:szCs w:val="40"/>
        </w:rPr>
        <w:t xml:space="preserve"> April 30, 2019</w:t>
      </w:r>
      <w:r w:rsidRPr="00B26E0C">
        <w:rPr>
          <w:sz w:val="40"/>
          <w:szCs w:val="40"/>
        </w:rPr>
        <w:t xml:space="preserve">.  </w:t>
      </w:r>
    </w:p>
    <w:p w:rsidR="00EF1A19" w:rsidRPr="00B26E0C" w:rsidRDefault="00EF1A19" w:rsidP="00EF1A19">
      <w:pPr>
        <w:jc w:val="both"/>
        <w:rPr>
          <w:sz w:val="40"/>
          <w:szCs w:val="40"/>
        </w:rPr>
      </w:pPr>
    </w:p>
    <w:p w:rsidR="00EF1A19" w:rsidRPr="00B26E0C" w:rsidRDefault="00EF1A19" w:rsidP="00EF1A19">
      <w:pPr>
        <w:pStyle w:val="BodyText"/>
        <w:rPr>
          <w:sz w:val="40"/>
          <w:szCs w:val="40"/>
        </w:rPr>
      </w:pPr>
      <w:r w:rsidRPr="00B26E0C">
        <w:rPr>
          <w:sz w:val="40"/>
          <w:szCs w:val="40"/>
        </w:rPr>
        <w:t xml:space="preserve">Selection of apprentices, as needed, will be made from an approved list of qualified applicants authorized and maintained by the Commission for a two-year period.  The list will be developed on the basis of qualifications </w:t>
      </w:r>
      <w:r w:rsidRPr="00B26E0C">
        <w:rPr>
          <w:sz w:val="40"/>
          <w:szCs w:val="40"/>
        </w:rPr>
        <w:lastRenderedPageBreak/>
        <w:t xml:space="preserve">provided in the application and interview process and under the applicable laws and regulations of the State of </w:t>
      </w:r>
      <w:smartTag w:uri="urn:schemas-microsoft-com:office:smarttags" w:element="State">
        <w:smartTag w:uri="urn:schemas-microsoft-com:office:smarttags" w:element="place">
          <w:r w:rsidRPr="00B26E0C">
            <w:rPr>
              <w:sz w:val="40"/>
              <w:szCs w:val="40"/>
            </w:rPr>
            <w:t>New Jersey</w:t>
          </w:r>
        </w:smartTag>
      </w:smartTag>
      <w:r w:rsidRPr="00B26E0C">
        <w:rPr>
          <w:sz w:val="40"/>
          <w:szCs w:val="40"/>
        </w:rPr>
        <w:t xml:space="preserve">.  Selections will be made without regard to race, creed, color, national origin, ancestry, marital status, sex, or liability for service in the Armed Forces of the </w:t>
      </w:r>
      <w:smartTag w:uri="urn:schemas-microsoft-com:office:smarttags" w:element="country-region">
        <w:smartTag w:uri="urn:schemas-microsoft-com:office:smarttags" w:element="place">
          <w:r w:rsidRPr="00B26E0C">
            <w:rPr>
              <w:sz w:val="40"/>
              <w:szCs w:val="40"/>
            </w:rPr>
            <w:t>United States</w:t>
          </w:r>
        </w:smartTag>
      </w:smartTag>
      <w:r w:rsidRPr="00B26E0C">
        <w:rPr>
          <w:sz w:val="40"/>
          <w:szCs w:val="40"/>
        </w:rPr>
        <w:t>.  This program shall be operated on a non-discriminatory basis.</w:t>
      </w:r>
    </w:p>
    <w:p w:rsidR="00C55190" w:rsidRPr="00EF1A19" w:rsidRDefault="00C55190" w:rsidP="00EF1A19"/>
    <w:sectPr w:rsidR="00C55190" w:rsidRPr="00EF1A19" w:rsidSect="00B26E0C">
      <w:pgSz w:w="12240" w:h="15840" w:code="1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19"/>
    <w:rsid w:val="00054D6A"/>
    <w:rsid w:val="00C55190"/>
    <w:rsid w:val="00E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2AC2C-8262-423F-A07C-88FB9F97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A1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1A19"/>
    <w:rPr>
      <w:color w:val="0000FF"/>
      <w:u w:val="single"/>
    </w:rPr>
  </w:style>
  <w:style w:type="paragraph" w:styleId="BodyText">
    <w:name w:val="Body Text"/>
    <w:basedOn w:val="Normal"/>
    <w:link w:val="BodyTextChar"/>
    <w:rsid w:val="00EF1A19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EF1A19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Transit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Stuckey, Andre   (CPILAXS)</dc:creator>
  <cp:keywords/>
  <dc:description/>
  <cp:lastModifiedBy>Hawkins, Al    (CPILAXH)</cp:lastModifiedBy>
  <cp:revision>2</cp:revision>
  <cp:lastPrinted>2019-02-14T15:53:00Z</cp:lastPrinted>
  <dcterms:created xsi:type="dcterms:W3CDTF">2019-02-14T16:47:00Z</dcterms:created>
  <dcterms:modified xsi:type="dcterms:W3CDTF">2019-02-14T16:47:00Z</dcterms:modified>
</cp:coreProperties>
</file>