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CF1" w14:textId="77777777" w:rsidR="00244580" w:rsidRDefault="00244580" w:rsidP="00474F14">
      <w:pPr>
        <w:rPr>
          <w:b/>
          <w:sz w:val="18"/>
        </w:rPr>
      </w:pPr>
    </w:p>
    <w:p w14:paraId="4BA5C63F" w14:textId="77777777" w:rsidR="00763287" w:rsidRDefault="00763287" w:rsidP="00474F14">
      <w:pPr>
        <w:rPr>
          <w:b/>
          <w:sz w:val="18"/>
        </w:rPr>
      </w:pPr>
    </w:p>
    <w:p w14:paraId="26ABE262" w14:textId="77777777" w:rsidR="00763287" w:rsidRDefault="00763287" w:rsidP="00474F14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Jersey</w:t>
          </w:r>
        </w:smartTag>
      </w:smartTag>
      <w:r>
        <w:rPr>
          <w:b/>
        </w:rPr>
        <w:t xml:space="preserve"> Department of Transportation</w:t>
      </w:r>
    </w:p>
    <w:p w14:paraId="2B188DCA" w14:textId="77777777" w:rsidR="00763287" w:rsidRDefault="00763287" w:rsidP="00474F14">
      <w:pPr>
        <w:jc w:val="center"/>
        <w:rPr>
          <w:b/>
          <w:sz w:val="24"/>
          <w:szCs w:val="24"/>
        </w:rPr>
      </w:pPr>
      <w:r w:rsidRPr="009D2564">
        <w:rPr>
          <w:b/>
          <w:sz w:val="24"/>
          <w:szCs w:val="24"/>
        </w:rPr>
        <w:t>ENVIRONMENTAL COMPLIANCE CHECKLIST AND INSPECTION FORM</w:t>
      </w:r>
    </w:p>
    <w:p w14:paraId="32171A2B" w14:textId="77777777" w:rsidR="009444AB" w:rsidRDefault="009444AB" w:rsidP="00474F14">
      <w:pPr>
        <w:jc w:val="center"/>
        <w:rPr>
          <w:b/>
          <w:sz w:val="24"/>
          <w:szCs w:val="24"/>
        </w:rPr>
      </w:pPr>
    </w:p>
    <w:tbl>
      <w:tblPr>
        <w:tblStyle w:val="TableGrid"/>
        <w:tblW w:w="108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5527"/>
      </w:tblGrid>
      <w:tr w:rsidR="00467B94" w:rsidRPr="00467B94" w14:paraId="7482BFB7" w14:textId="77777777" w:rsidTr="00474F14">
        <w:trPr>
          <w:cantSplit/>
        </w:trPr>
        <w:tc>
          <w:tcPr>
            <w:tcW w:w="5493" w:type="dxa"/>
            <w:noWrap/>
            <w:tcMar>
              <w:left w:w="0" w:type="dxa"/>
              <w:right w:w="0" w:type="dxa"/>
            </w:tcMar>
          </w:tcPr>
          <w:p w14:paraId="6E4354CF" w14:textId="1A871882" w:rsidR="00467B94" w:rsidRPr="00467B94" w:rsidRDefault="00467B94" w:rsidP="00474F14">
            <w:pPr>
              <w:rPr>
                <w:b/>
              </w:rPr>
            </w:pPr>
            <w:r>
              <w:rPr>
                <w:b/>
              </w:rPr>
              <w:t>Project Name:</w:t>
            </w:r>
            <w:r w:rsidR="007A6067">
              <w:rPr>
                <w:b/>
              </w:rPr>
              <w:t xml:space="preserve"> </w:t>
            </w:r>
            <w:r w:rsidR="007A60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A6067">
              <w:rPr>
                <w:b/>
              </w:rPr>
              <w:instrText xml:space="preserve"> FORMTEXT </w:instrText>
            </w:r>
            <w:r w:rsidR="007A6067">
              <w:rPr>
                <w:b/>
              </w:rPr>
            </w:r>
            <w:r w:rsidR="007A6067">
              <w:rPr>
                <w:b/>
              </w:rPr>
              <w:fldChar w:fldCharType="separate"/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</w:rPr>
              <w:fldChar w:fldCharType="end"/>
            </w:r>
            <w:bookmarkEnd w:id="0"/>
          </w:p>
        </w:tc>
        <w:tc>
          <w:tcPr>
            <w:tcW w:w="5519" w:type="dxa"/>
            <w:noWrap/>
            <w:tcMar>
              <w:left w:w="0" w:type="dxa"/>
              <w:right w:w="0" w:type="dxa"/>
            </w:tcMar>
          </w:tcPr>
          <w:p w14:paraId="28197AA4" w14:textId="2AD3EBF8" w:rsidR="00467B94" w:rsidRPr="00467B94" w:rsidRDefault="00467B94" w:rsidP="00474F14">
            <w:pPr>
              <w:rPr>
                <w:b/>
              </w:rPr>
            </w:pPr>
            <w:r>
              <w:rPr>
                <w:b/>
              </w:rPr>
              <w:t>RE:</w:t>
            </w:r>
            <w:r w:rsidR="007A6067">
              <w:rPr>
                <w:b/>
              </w:rPr>
              <w:t xml:space="preserve"> </w:t>
            </w:r>
            <w:r w:rsidR="007A6067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A6067">
              <w:rPr>
                <w:b/>
              </w:rPr>
              <w:instrText xml:space="preserve"> FORMTEXT </w:instrText>
            </w:r>
            <w:r w:rsidR="007A6067">
              <w:rPr>
                <w:b/>
              </w:rPr>
            </w:r>
            <w:r w:rsidR="007A6067">
              <w:rPr>
                <w:b/>
              </w:rPr>
              <w:fldChar w:fldCharType="separate"/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</w:rPr>
              <w:fldChar w:fldCharType="end"/>
            </w:r>
            <w:bookmarkEnd w:id="1"/>
          </w:p>
        </w:tc>
      </w:tr>
      <w:tr w:rsidR="00467B94" w:rsidRPr="00467B94" w14:paraId="18AE913F" w14:textId="77777777" w:rsidTr="00474F14">
        <w:trPr>
          <w:cantSplit/>
        </w:trPr>
        <w:tc>
          <w:tcPr>
            <w:tcW w:w="5493" w:type="dxa"/>
            <w:noWrap/>
            <w:tcMar>
              <w:left w:w="0" w:type="dxa"/>
              <w:right w:w="0" w:type="dxa"/>
            </w:tcMar>
          </w:tcPr>
          <w:p w14:paraId="5701BD06" w14:textId="2FC14389" w:rsidR="00467B94" w:rsidRPr="00467B94" w:rsidRDefault="00467B94" w:rsidP="00474F14">
            <w:pPr>
              <w:rPr>
                <w:b/>
              </w:rPr>
            </w:pPr>
            <w:r>
              <w:rPr>
                <w:b/>
              </w:rPr>
              <w:t>Contractor:</w:t>
            </w:r>
            <w:r w:rsidR="007A6067">
              <w:rPr>
                <w:b/>
              </w:rPr>
              <w:t xml:space="preserve">  </w:t>
            </w:r>
            <w:r w:rsidR="007A606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A6067">
              <w:rPr>
                <w:b/>
              </w:rPr>
              <w:instrText xml:space="preserve"> FORMTEXT </w:instrText>
            </w:r>
            <w:r w:rsidR="007A6067">
              <w:rPr>
                <w:b/>
              </w:rPr>
            </w:r>
            <w:r w:rsidR="007A6067">
              <w:rPr>
                <w:b/>
              </w:rPr>
              <w:fldChar w:fldCharType="separate"/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</w:rPr>
              <w:fldChar w:fldCharType="end"/>
            </w:r>
            <w:bookmarkEnd w:id="2"/>
          </w:p>
        </w:tc>
        <w:tc>
          <w:tcPr>
            <w:tcW w:w="5519" w:type="dxa"/>
            <w:noWrap/>
            <w:tcMar>
              <w:left w:w="0" w:type="dxa"/>
              <w:right w:w="0" w:type="dxa"/>
            </w:tcMar>
          </w:tcPr>
          <w:p w14:paraId="78BD7E98" w14:textId="02553D3F" w:rsidR="00467B94" w:rsidRPr="00467B94" w:rsidRDefault="00467B94" w:rsidP="00474F14">
            <w:pPr>
              <w:rPr>
                <w:b/>
              </w:rPr>
            </w:pPr>
            <w:r>
              <w:rPr>
                <w:b/>
              </w:rPr>
              <w:t>Environmental Manager (CEM):</w:t>
            </w:r>
            <w:r w:rsidR="007A6067">
              <w:rPr>
                <w:b/>
              </w:rPr>
              <w:t xml:space="preserve"> </w:t>
            </w:r>
            <w:r w:rsidR="007A606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A6067">
              <w:rPr>
                <w:b/>
              </w:rPr>
              <w:instrText xml:space="preserve"> FORMTEXT </w:instrText>
            </w:r>
            <w:r w:rsidR="007A6067">
              <w:rPr>
                <w:b/>
              </w:rPr>
            </w:r>
            <w:r w:rsidR="007A6067">
              <w:rPr>
                <w:b/>
              </w:rPr>
              <w:fldChar w:fldCharType="separate"/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  <w:noProof/>
              </w:rPr>
              <w:t> </w:t>
            </w:r>
            <w:r w:rsidR="007A6067">
              <w:rPr>
                <w:b/>
              </w:rPr>
              <w:fldChar w:fldCharType="end"/>
            </w:r>
            <w:bookmarkEnd w:id="3"/>
          </w:p>
        </w:tc>
      </w:tr>
      <w:tr w:rsidR="007A6067" w:rsidRPr="00467B94" w14:paraId="54D72CFB" w14:textId="77777777" w:rsidTr="00474F14">
        <w:trPr>
          <w:cantSplit/>
        </w:trPr>
        <w:tc>
          <w:tcPr>
            <w:tcW w:w="11012" w:type="dxa"/>
            <w:gridSpan w:val="2"/>
            <w:noWrap/>
            <w:tcMar>
              <w:left w:w="0" w:type="dxa"/>
              <w:right w:w="0" w:type="dxa"/>
            </w:tcMar>
          </w:tcPr>
          <w:p w14:paraId="2CEB2AD6" w14:textId="124347B1" w:rsidR="007A6067" w:rsidRPr="00467B94" w:rsidRDefault="007A6067" w:rsidP="00474F14">
            <w:pPr>
              <w:rPr>
                <w:b/>
              </w:rPr>
            </w:pPr>
            <w:r>
              <w:rPr>
                <w:b/>
              </w:rPr>
              <w:t xml:space="preserve">Name and Title of NJDOT Person Completing the Form: 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2D47D2D" w14:textId="77777777" w:rsidR="0059140B" w:rsidRDefault="0059140B" w:rsidP="00474F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045"/>
        <w:gridCol w:w="4680"/>
        <w:gridCol w:w="2340"/>
      </w:tblGrid>
      <w:tr w:rsidR="0059140B" w14:paraId="1F79513E" w14:textId="77777777" w:rsidTr="003B000C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6A7B268" w14:textId="3501EAD5" w:rsidR="0059140B" w:rsidRPr="0059140B" w:rsidRDefault="0059140B" w:rsidP="0059140B">
            <w:pPr>
              <w:rPr>
                <w:b/>
              </w:rPr>
            </w:pPr>
            <w:r>
              <w:rPr>
                <w:b/>
              </w:rPr>
              <w:t xml:space="preserve">Date of Inspection: </w:t>
            </w:r>
            <w:r>
              <w:rPr>
                <w:b/>
              </w:rPr>
              <w:fldChar w:fldCharType="begin">
                <w:ffData>
                  <w:name w:val="InspDate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5" w:name="Insp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A740EFB" w14:textId="176492C7" w:rsidR="0059140B" w:rsidRPr="0059140B" w:rsidRDefault="0059140B" w:rsidP="0059140B">
            <w:pPr>
              <w:rPr>
                <w:b/>
              </w:rPr>
            </w:pPr>
            <w:r>
              <w:rPr>
                <w:b/>
              </w:rPr>
              <w:t xml:space="preserve">Weather Conditions: </w:t>
            </w: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6F8CCD" w14:textId="1512DBD2" w:rsidR="0059140B" w:rsidRPr="0059140B" w:rsidRDefault="0059140B" w:rsidP="0059140B">
            <w:pPr>
              <w:rPr>
                <w:b/>
              </w:rPr>
            </w:pPr>
            <w:r>
              <w:rPr>
                <w:b/>
              </w:rPr>
              <w:t xml:space="preserve">Temperature: </w:t>
            </w: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  <w:r w:rsidR="003B000C">
              <w:rPr>
                <w:b/>
              </w:rPr>
              <w:t xml:space="preserve"> °</w:t>
            </w:r>
          </w:p>
        </w:tc>
      </w:tr>
      <w:tr w:rsidR="003B000C" w14:paraId="2B3C97A1" w14:textId="77777777" w:rsidTr="003B000C">
        <w:tc>
          <w:tcPr>
            <w:tcW w:w="11065" w:type="dxa"/>
            <w:gridSpan w:val="3"/>
            <w:tcBorders>
              <w:bottom w:val="nil"/>
            </w:tcBorders>
            <w:vAlign w:val="center"/>
          </w:tcPr>
          <w:p w14:paraId="66AD8E65" w14:textId="7DA71E88" w:rsidR="003B000C" w:rsidRDefault="003B000C" w:rsidP="005914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Weekly Inspection           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Prior to Storm Event           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After Storm Event               </w:t>
            </w: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24-Hour Interval               </w:t>
            </w:r>
          </w:p>
        </w:tc>
      </w:tr>
      <w:tr w:rsidR="003B000C" w14:paraId="1AA2AEA5" w14:textId="77777777" w:rsidTr="003B000C">
        <w:tc>
          <w:tcPr>
            <w:tcW w:w="11065" w:type="dxa"/>
            <w:gridSpan w:val="3"/>
            <w:tcBorders>
              <w:top w:val="nil"/>
            </w:tcBorders>
            <w:vAlign w:val="center"/>
          </w:tcPr>
          <w:p w14:paraId="5488AEB1" w14:textId="35268495" w:rsidR="003B000C" w:rsidRDefault="003B000C" w:rsidP="0059140B">
            <w:pPr>
              <w:rPr>
                <w:b/>
              </w:rPr>
            </w:pPr>
            <w:r>
              <w:rPr>
                <w:b/>
              </w:rPr>
              <w:t xml:space="preserve">Approximate Rainfall Amount: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in and/or Wind Velocity: </w:t>
            </w: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mph.     </w:t>
            </w:r>
            <w:hyperlink r:id="rId11" w:history="1">
              <w:r>
                <w:rPr>
                  <w:rStyle w:val="Hyperlink"/>
                  <w:b/>
                </w:rPr>
                <w:t>https://www.ncei.noaa.gov/</w:t>
              </w:r>
            </w:hyperlink>
          </w:p>
        </w:tc>
      </w:tr>
    </w:tbl>
    <w:p w14:paraId="4340C3FF" w14:textId="77777777" w:rsidR="00763287" w:rsidRDefault="00763287" w:rsidP="00474F14">
      <w:pPr>
        <w:rPr>
          <w:b/>
          <w:sz w:val="18"/>
        </w:rPr>
      </w:pPr>
    </w:p>
    <w:p w14:paraId="55E412FB" w14:textId="6619F950" w:rsidR="00202753" w:rsidRDefault="00202753" w:rsidP="00474F14"/>
    <w:p w14:paraId="0D7E70C5" w14:textId="6DA58AF1" w:rsidR="00D379B5" w:rsidRPr="00D379B5" w:rsidRDefault="00D379B5" w:rsidP="00474F14">
      <w:pPr>
        <w:rPr>
          <w:b/>
          <w:bCs/>
          <w:sz w:val="24"/>
          <w:szCs w:val="24"/>
        </w:rPr>
      </w:pPr>
      <w:proofErr w:type="spellStart"/>
      <w:r w:rsidRPr="00D379B5">
        <w:rPr>
          <w:b/>
          <w:bCs/>
          <w:sz w:val="24"/>
          <w:szCs w:val="24"/>
        </w:rPr>
        <w:t>SESC</w:t>
      </w:r>
      <w:proofErr w:type="spellEnd"/>
      <w:r w:rsidRPr="00D379B5">
        <w:rPr>
          <w:b/>
          <w:bCs/>
          <w:sz w:val="24"/>
          <w:szCs w:val="24"/>
        </w:rPr>
        <w:t xml:space="preserve"> Measures</w:t>
      </w:r>
    </w:p>
    <w:p w14:paraId="3FB43274" w14:textId="4A7820D5" w:rsidR="00D379B5" w:rsidRDefault="00D379B5" w:rsidP="00474F14"/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990"/>
        <w:gridCol w:w="1440"/>
        <w:gridCol w:w="5580"/>
      </w:tblGrid>
      <w:tr w:rsidR="00150061" w:rsidRPr="00A51C73" w14:paraId="3C669751" w14:textId="77777777" w:rsidTr="00D54897">
        <w:trPr>
          <w:cantSplit/>
          <w:trHeight w:val="288"/>
          <w:tblHeader/>
        </w:trPr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B1B2153" w14:textId="77777777" w:rsidR="00150061" w:rsidRPr="00150061" w:rsidRDefault="00150061" w:rsidP="00D54897">
            <w:pPr>
              <w:spacing w:before="60" w:after="60"/>
              <w:jc w:val="center"/>
              <w:rPr>
                <w:b/>
              </w:rPr>
            </w:pPr>
            <w:r w:rsidRPr="00150061">
              <w:rPr>
                <w:b/>
              </w:rPr>
              <w:t>Item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ADA3E14" w14:textId="729B0D95" w:rsidR="00150061" w:rsidRPr="00150061" w:rsidRDefault="00150061" w:rsidP="00D54897">
            <w:pPr>
              <w:spacing w:before="60" w:after="60"/>
              <w:jc w:val="center"/>
              <w:rPr>
                <w:b/>
              </w:rPr>
            </w:pPr>
            <w:r w:rsidRPr="00150061">
              <w:rPr>
                <w:b/>
              </w:rPr>
              <w:t>Installed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74605F2F" w14:textId="38385EF2" w:rsidR="00150061" w:rsidRPr="00150061" w:rsidRDefault="00150061" w:rsidP="00D54897">
            <w:pPr>
              <w:spacing w:before="60" w:after="60"/>
              <w:jc w:val="center"/>
              <w:rPr>
                <w:b/>
              </w:rPr>
            </w:pPr>
            <w:r w:rsidRPr="00150061">
              <w:rPr>
                <w:b/>
              </w:rPr>
              <w:t>Maintenance required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pct10" w:color="000000" w:fill="FFFFFF"/>
            <w:vAlign w:val="center"/>
          </w:tcPr>
          <w:p w14:paraId="418C3F56" w14:textId="1E4FBF08" w:rsidR="00150061" w:rsidRPr="00150061" w:rsidRDefault="00150061" w:rsidP="00D54897">
            <w:pPr>
              <w:spacing w:before="60" w:after="60"/>
              <w:jc w:val="center"/>
              <w:rPr>
                <w:b/>
              </w:rPr>
            </w:pPr>
            <w:r w:rsidRPr="00150061">
              <w:rPr>
                <w:b/>
              </w:rPr>
              <w:t>Comments</w:t>
            </w:r>
          </w:p>
        </w:tc>
      </w:tr>
      <w:tr w:rsidR="00150061" w14:paraId="3279E044" w14:textId="77777777" w:rsidTr="00D54897">
        <w:trPr>
          <w:cantSplit/>
          <w:trHeight w:val="28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145927" w14:textId="638A7E22" w:rsidR="00150061" w:rsidRPr="00BB204B" w:rsidRDefault="00150061" w:rsidP="00474F14">
            <w:pPr>
              <w:spacing w:before="60"/>
              <w:rPr>
                <w:sz w:val="22"/>
                <w:szCs w:val="22"/>
              </w:rPr>
            </w:pPr>
            <w:r w:rsidRPr="00BB204B">
              <w:rPr>
                <w:sz w:val="22"/>
                <w:szCs w:val="22"/>
              </w:rPr>
              <w:t>Caution Fence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D1C4A" w14:textId="48AAB2E4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C3E314" w14:textId="2390124A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304BF" w14:textId="559FD25C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150061" w14:paraId="2CC3F4E3" w14:textId="77777777" w:rsidTr="00D54897">
        <w:trPr>
          <w:cantSplit/>
          <w:trHeight w:val="28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641255" w14:textId="2E07FE2A" w:rsidR="00150061" w:rsidRPr="00BB204B" w:rsidRDefault="00150061" w:rsidP="00474F14">
            <w:pPr>
              <w:spacing w:before="60"/>
              <w:rPr>
                <w:sz w:val="22"/>
                <w:szCs w:val="22"/>
              </w:rPr>
            </w:pPr>
            <w:r w:rsidRPr="00BB204B">
              <w:rPr>
                <w:sz w:val="22"/>
                <w:szCs w:val="22"/>
              </w:rPr>
              <w:t>Silt Fence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FFAA8" w14:textId="24CF58C4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1DFF9" w14:textId="42E82F1F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FC637" w14:textId="623CF520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150061" w14:paraId="7F23BA1E" w14:textId="77777777" w:rsidTr="00D54897">
        <w:trPr>
          <w:cantSplit/>
          <w:trHeight w:val="28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F6BBF7" w14:textId="4064A6E1" w:rsidR="00150061" w:rsidRPr="00BB204B" w:rsidRDefault="00150061" w:rsidP="00474F1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Heavy Duty Silt Fence </w:t>
            </w:r>
            <w:r w:rsidR="00D548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(Black and/or Orange)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5D87D" w14:textId="248AE63E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B1721" w14:textId="1431EDFF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EDA27" w14:textId="578AB71F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150061" w14:paraId="0DD6E975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4B8DAD77" w14:textId="1D03085B" w:rsidR="00150061" w:rsidRPr="00BB204B" w:rsidRDefault="00150061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Haybale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5449AF4" w14:textId="6A8F61C1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A439261" w14:textId="521B98FF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03F94BA0" w14:textId="01646B1E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150061" w14:paraId="0CFB1D82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519AA461" w14:textId="7323D490" w:rsidR="00150061" w:rsidRPr="00BB204B" w:rsidRDefault="00150061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Inlet Filters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4A10218" w14:textId="5BB0910A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5B47C9E" w14:textId="0B08B5E5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1FDA18EE" w14:textId="2C537DE7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150061" w14:paraId="2F66C99D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7602BD44" w14:textId="78325DBA" w:rsidR="00150061" w:rsidRPr="00BB204B" w:rsidRDefault="00150061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Driveway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223CDC4" w14:textId="35E860F1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13641E0" w14:textId="0A9E56E2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1299BFFB" w14:textId="6C96F5E9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150061" w14:paraId="086BE88A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26106012" w14:textId="27F16225" w:rsidR="00150061" w:rsidRPr="00BB204B" w:rsidRDefault="00150061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Oil-only Emergency Spill Kit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D424DE1" w14:textId="0FB82F2E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06F8BE2" w14:textId="183DB362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53B2AB8B" w14:textId="5C69CDBE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150061" w14:paraId="1E89983F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514A6DB6" w14:textId="36B59ABF" w:rsidR="00150061" w:rsidRPr="00BB204B" w:rsidRDefault="00150061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 protection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F5FC28C" w14:textId="65C40B15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1C2BF00" w14:textId="7E07C05A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07B75020" w14:textId="1B5FAFF2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150061" w14:paraId="1E9E1660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23ECB4A1" w14:textId="789BD763" w:rsidR="00150061" w:rsidRPr="00BB204B" w:rsidRDefault="001A03BA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Concrete Washout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ADA5928" w14:textId="399659F7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C360C9D" w14:textId="06718D7E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359B371D" w14:textId="747EE187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150061" w14:paraId="66D54699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27210734" w14:textId="2D7B8E0F" w:rsidR="00150061" w:rsidRPr="00BB204B" w:rsidRDefault="00D54897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91E26E4" w14:textId="4807D9A1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C4A4D91" w14:textId="628071ED" w:rsidR="00150061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54C6B9DD" w14:textId="54814A0C" w:rsidR="00150061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BD1CC3" w14:paraId="03D38F8A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251B5DB3" w14:textId="7627D959" w:rsidR="00BD1CC3" w:rsidRPr="00BB204B" w:rsidRDefault="00D54897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E65ABF" w14:textId="5BDF464B" w:rsidR="00BD1CC3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1340624" w14:textId="6B262E9D" w:rsidR="00BD1CC3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13DC41C3" w14:textId="78712528" w:rsidR="00BD1CC3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BD1CC3" w14:paraId="203F423B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66364F5D" w14:textId="6FF6D816" w:rsidR="00BD1CC3" w:rsidRPr="00BB204B" w:rsidRDefault="00D54897" w:rsidP="00474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C8F7F65" w14:textId="3DD16F9C" w:rsidR="00BD1CC3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8173303" w14:textId="37A83966" w:rsidR="00BD1CC3" w:rsidRPr="00BB204B" w:rsidRDefault="00D54897" w:rsidP="00D54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14:paraId="6D0CD473" w14:textId="13E1A720" w:rsidR="00BD1CC3" w:rsidRPr="00BB204B" w:rsidRDefault="00D5489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BD1CC3" w14:paraId="3E23883E" w14:textId="77777777" w:rsidTr="00D54897">
        <w:trPr>
          <w:cantSplit/>
          <w:trHeight w:val="288"/>
        </w:trPr>
        <w:tc>
          <w:tcPr>
            <w:tcW w:w="2970" w:type="dxa"/>
            <w:tcBorders>
              <w:left w:val="single" w:sz="4" w:space="0" w:color="auto"/>
              <w:right w:val="nil"/>
            </w:tcBorders>
            <w:vAlign w:val="center"/>
          </w:tcPr>
          <w:p w14:paraId="2605BF64" w14:textId="53105D50" w:rsidR="00BD1CC3" w:rsidRPr="0034139E" w:rsidRDefault="00BD1CC3" w:rsidP="00474F14">
            <w:pPr>
              <w:rPr>
                <w:sz w:val="22"/>
                <w:szCs w:val="22"/>
              </w:rPr>
            </w:pPr>
            <w:r w:rsidRPr="0034139E">
              <w:rPr>
                <w:b/>
                <w:sz w:val="22"/>
                <w:szCs w:val="22"/>
              </w:rPr>
              <w:t>Additional Environmental Concerns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BD1CC3">
              <w:rPr>
                <w:b/>
                <w:i/>
                <w:iCs/>
                <w:sz w:val="22"/>
                <w:szCs w:val="22"/>
              </w:rPr>
              <w:t>attach additional pages as needed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010" w:type="dxa"/>
            <w:gridSpan w:val="3"/>
            <w:vAlign w:val="center"/>
          </w:tcPr>
          <w:p w14:paraId="2F1B1C90" w14:textId="52D52F6B" w:rsidR="00BD1CC3" w:rsidRPr="00BB204B" w:rsidRDefault="007A6067" w:rsidP="00D54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3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42B15178" w14:textId="77777777" w:rsidR="004B6316" w:rsidRDefault="004B6316" w:rsidP="00474F14"/>
    <w:tbl>
      <w:tblPr>
        <w:tblStyle w:val="TableGrid"/>
        <w:tblW w:w="11134" w:type="dxa"/>
        <w:tblInd w:w="-5" w:type="dxa"/>
        <w:tblLook w:val="04A0" w:firstRow="1" w:lastRow="0" w:firstColumn="1" w:lastColumn="0" w:noHBand="0" w:noVBand="1"/>
      </w:tblPr>
      <w:tblGrid>
        <w:gridCol w:w="11134"/>
      </w:tblGrid>
      <w:tr w:rsidR="0034139E" w14:paraId="42B6E344" w14:textId="77777777" w:rsidTr="00474F14">
        <w:trPr>
          <w:trHeight w:val="250"/>
        </w:trPr>
        <w:tc>
          <w:tcPr>
            <w:tcW w:w="11134" w:type="dxa"/>
          </w:tcPr>
          <w:p w14:paraId="1F20A717" w14:textId="248F4206" w:rsidR="0034139E" w:rsidRPr="0034139E" w:rsidRDefault="0034139E" w:rsidP="00474F14">
            <w:pPr>
              <w:rPr>
                <w:b/>
                <w:bCs/>
                <w:sz w:val="22"/>
                <w:szCs w:val="22"/>
              </w:rPr>
            </w:pPr>
            <w:r w:rsidRPr="0034139E">
              <w:rPr>
                <w:b/>
                <w:bCs/>
                <w:sz w:val="22"/>
                <w:szCs w:val="22"/>
              </w:rPr>
              <w:t>Correction Action:</w:t>
            </w:r>
            <w:r w:rsidR="00041F4A">
              <w:rPr>
                <w:b/>
                <w:bCs/>
                <w:sz w:val="22"/>
                <w:szCs w:val="22"/>
              </w:rPr>
              <w:t xml:space="preserve">  (include dates, correction(s) done)  Attach photos</w:t>
            </w:r>
          </w:p>
        </w:tc>
      </w:tr>
      <w:tr w:rsidR="0034139E" w14:paraId="1F208638" w14:textId="77777777" w:rsidTr="00474F14">
        <w:trPr>
          <w:trHeight w:val="683"/>
        </w:trPr>
        <w:tc>
          <w:tcPr>
            <w:tcW w:w="11134" w:type="dxa"/>
          </w:tcPr>
          <w:p w14:paraId="7D396D3C" w14:textId="22550C39" w:rsidR="0034139E" w:rsidRDefault="007A6067" w:rsidP="00474F1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7130E67" w14:textId="77777777" w:rsidR="0034139E" w:rsidRDefault="0034139E" w:rsidP="00474F14"/>
    <w:tbl>
      <w:tblPr>
        <w:tblW w:w="11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3"/>
      </w:tblGrid>
      <w:tr w:rsidR="00EC639A" w:rsidRPr="00075355" w14:paraId="31AA9F55" w14:textId="77777777" w:rsidTr="00474F14">
        <w:trPr>
          <w:trHeight w:val="908"/>
        </w:trPr>
        <w:tc>
          <w:tcPr>
            <w:tcW w:w="11093" w:type="dxa"/>
          </w:tcPr>
          <w:p w14:paraId="14CE46DC" w14:textId="77777777" w:rsidR="00EC639A" w:rsidRPr="00075355" w:rsidRDefault="00EC639A" w:rsidP="00474F14">
            <w:pPr>
              <w:spacing w:before="120"/>
              <w:rPr>
                <w:vertAlign w:val="subscript"/>
              </w:rPr>
            </w:pPr>
            <w:r w:rsidRPr="00075355">
              <w:rPr>
                <w:b/>
              </w:rPr>
              <w:t>RE Signature:</w:t>
            </w:r>
            <w:r>
              <w:t xml:space="preserve"> ___________________________________________________________________  </w:t>
            </w:r>
            <w:r w:rsidRPr="00075355">
              <w:rPr>
                <w:b/>
              </w:rPr>
              <w:t>Date:</w:t>
            </w:r>
            <w:r>
              <w:t xml:space="preserve"> ___/___/___</w:t>
            </w:r>
          </w:p>
          <w:p w14:paraId="1F86A3E3" w14:textId="77777777" w:rsidR="00EC639A" w:rsidRPr="00075355" w:rsidRDefault="00EC639A" w:rsidP="00474F14">
            <w:pPr>
              <w:rPr>
                <w:sz w:val="16"/>
              </w:rPr>
            </w:pPr>
          </w:p>
          <w:p w14:paraId="0B4A04E6" w14:textId="77777777" w:rsidR="00EC639A" w:rsidRPr="00075355" w:rsidRDefault="00EC639A" w:rsidP="00474F14">
            <w:pPr>
              <w:rPr>
                <w:b/>
                <w:sz w:val="22"/>
              </w:rPr>
            </w:pPr>
            <w:r w:rsidRPr="00075355">
              <w:rPr>
                <w:b/>
              </w:rPr>
              <w:t>CEM Signature:</w:t>
            </w:r>
            <w:r>
              <w:t xml:space="preserve"> _________________________________________________________________  </w:t>
            </w:r>
            <w:r w:rsidRPr="00075355">
              <w:rPr>
                <w:b/>
              </w:rPr>
              <w:t>Date:</w:t>
            </w:r>
            <w:r>
              <w:t xml:space="preserve"> ___/___/___</w:t>
            </w:r>
          </w:p>
        </w:tc>
      </w:tr>
    </w:tbl>
    <w:p w14:paraId="3774D566" w14:textId="77777777" w:rsidR="00DC6DF1" w:rsidRDefault="00DC6DF1" w:rsidP="00474F14">
      <w:pPr>
        <w:jc w:val="center"/>
        <w:rPr>
          <w:b/>
          <w:i/>
        </w:rPr>
      </w:pPr>
    </w:p>
    <w:p w14:paraId="1ECC7FF5" w14:textId="72245F5B" w:rsidR="00041F4A" w:rsidRDefault="00EC639A" w:rsidP="007372BE">
      <w:pPr>
        <w:rPr>
          <w:b/>
          <w:i/>
        </w:rPr>
      </w:pPr>
      <w:r w:rsidRPr="00B2706B">
        <w:rPr>
          <w:b/>
          <w:i/>
        </w:rPr>
        <w:t>Distribute to File</w:t>
      </w:r>
      <w:r w:rsidR="00B10088">
        <w:rPr>
          <w:b/>
          <w:i/>
        </w:rPr>
        <w:t>_____</w:t>
      </w:r>
      <w:r w:rsidRPr="00B2706B">
        <w:rPr>
          <w:b/>
          <w:i/>
        </w:rPr>
        <w:t xml:space="preserve">, </w:t>
      </w:r>
      <w:r w:rsidR="00041F4A">
        <w:rPr>
          <w:b/>
          <w:i/>
        </w:rPr>
        <w:br/>
      </w:r>
      <w:r w:rsidRPr="00B2706B">
        <w:rPr>
          <w:b/>
          <w:i/>
        </w:rPr>
        <w:t>Contractor</w:t>
      </w:r>
      <w:r w:rsidR="00137A42">
        <w:rPr>
          <w:b/>
          <w:i/>
        </w:rPr>
        <w:t>:______,</w:t>
      </w:r>
      <w:r w:rsidR="00041F4A">
        <w:rPr>
          <w:b/>
          <w:i/>
        </w:rPr>
        <w:br/>
        <w:t xml:space="preserve">Soil Erosion &amp; Sediment Control Unit_______, </w:t>
      </w:r>
      <w:r w:rsidR="00041F4A">
        <w:rPr>
          <w:b/>
          <w:i/>
        </w:rPr>
        <w:br/>
        <w:t xml:space="preserve">North Region Environmental Chief______, </w:t>
      </w:r>
      <w:r w:rsidR="00041F4A">
        <w:rPr>
          <w:b/>
          <w:i/>
        </w:rPr>
        <w:br/>
        <w:t>South Region Environmental Chief</w:t>
      </w:r>
      <w:r>
        <w:rPr>
          <w:b/>
          <w:i/>
        </w:rPr>
        <w:t xml:space="preserve"> </w:t>
      </w:r>
      <w:r w:rsidR="00041F4A">
        <w:rPr>
          <w:b/>
          <w:i/>
        </w:rPr>
        <w:br/>
      </w:r>
      <w:r w:rsidR="00041F4A">
        <w:rPr>
          <w:b/>
          <w:i/>
        </w:rPr>
        <w:br w:type="page"/>
      </w:r>
    </w:p>
    <w:p w14:paraId="4E7A8F58" w14:textId="77777777" w:rsidR="001A03BA" w:rsidRDefault="001A03BA" w:rsidP="00474F14">
      <w:pPr>
        <w:jc w:val="center"/>
        <w:rPr>
          <w:b/>
          <w:i/>
        </w:rPr>
      </w:pPr>
    </w:p>
    <w:p w14:paraId="1B6D29D4" w14:textId="77777777" w:rsidR="001A03BA" w:rsidRDefault="001A03BA" w:rsidP="00474F14">
      <w:pPr>
        <w:rPr>
          <w:bCs/>
          <w:iCs/>
        </w:rPr>
      </w:pPr>
    </w:p>
    <w:p w14:paraId="43CB478C" w14:textId="71972CFB" w:rsidR="00407DCE" w:rsidRPr="007372BE" w:rsidRDefault="00407DCE" w:rsidP="00474F14">
      <w:pPr>
        <w:rPr>
          <w:b/>
          <w:iCs/>
          <w:sz w:val="24"/>
          <w:szCs w:val="24"/>
        </w:rPr>
      </w:pPr>
      <w:r w:rsidRPr="007372BE">
        <w:rPr>
          <w:b/>
          <w:iCs/>
          <w:sz w:val="24"/>
          <w:szCs w:val="24"/>
        </w:rPr>
        <w:t>This Table is for Bureau of Landscape Architecture and Environmental Solution</w:t>
      </w:r>
      <w:r w:rsidR="007372BE" w:rsidRPr="007372BE">
        <w:rPr>
          <w:b/>
          <w:iCs/>
          <w:sz w:val="24"/>
          <w:szCs w:val="24"/>
        </w:rPr>
        <w:t>(BLAES)</w:t>
      </w:r>
      <w:r w:rsidRPr="007372BE">
        <w:rPr>
          <w:b/>
          <w:iCs/>
          <w:sz w:val="24"/>
          <w:szCs w:val="24"/>
        </w:rPr>
        <w:t xml:space="preserve"> use only</w:t>
      </w:r>
      <w:r w:rsidR="00B859AE">
        <w:rPr>
          <w:b/>
          <w:iCs/>
          <w:sz w:val="24"/>
          <w:szCs w:val="24"/>
        </w:rPr>
        <w:br/>
        <w:t>To be completed prior to Pre- Construction</w:t>
      </w:r>
      <w:r w:rsidRPr="007372BE">
        <w:rPr>
          <w:b/>
          <w:iCs/>
          <w:sz w:val="24"/>
          <w:szCs w:val="24"/>
        </w:rPr>
        <w:t>.</w:t>
      </w:r>
    </w:p>
    <w:tbl>
      <w:tblPr>
        <w:tblpPr w:leftFromText="180" w:rightFromText="180" w:vertAnchor="text" w:horzAnchor="margin" w:tblpY="214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95"/>
        <w:gridCol w:w="6785"/>
      </w:tblGrid>
      <w:tr w:rsidR="007372BE" w14:paraId="27FB7881" w14:textId="77777777" w:rsidTr="007372BE">
        <w:trPr>
          <w:cantSplit/>
          <w:trHeight w:val="432"/>
          <w:tblHeader/>
        </w:trPr>
        <w:tc>
          <w:tcPr>
            <w:tcW w:w="4195" w:type="dxa"/>
            <w:tcBorders>
              <w:right w:val="single" w:sz="4" w:space="0" w:color="auto"/>
            </w:tcBorders>
            <w:shd w:val="pct10" w:color="000000" w:fill="FFFFFF"/>
            <w:vAlign w:val="center"/>
          </w:tcPr>
          <w:p w14:paraId="374DA4BC" w14:textId="77777777" w:rsidR="007372BE" w:rsidRPr="00F8751B" w:rsidRDefault="007372BE" w:rsidP="007372BE">
            <w:pPr>
              <w:spacing w:before="60" w:after="60"/>
              <w:rPr>
                <w:b/>
                <w:sz w:val="24"/>
                <w:szCs w:val="24"/>
              </w:rPr>
            </w:pPr>
            <w:r w:rsidRPr="00F8751B">
              <w:rPr>
                <w:b/>
                <w:sz w:val="24"/>
                <w:szCs w:val="24"/>
              </w:rPr>
              <w:t>Permits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shd w:val="pct10" w:color="000000" w:fill="FFFFFF"/>
            <w:vAlign w:val="center"/>
          </w:tcPr>
          <w:p w14:paraId="38B58D53" w14:textId="77777777" w:rsidR="007372BE" w:rsidRPr="00F8751B" w:rsidRDefault="007372BE" w:rsidP="007372BE">
            <w:pPr>
              <w:spacing w:before="60" w:after="60"/>
              <w:rPr>
                <w:b/>
                <w:sz w:val="24"/>
                <w:szCs w:val="24"/>
              </w:rPr>
            </w:pPr>
            <w:r w:rsidRPr="00F8751B">
              <w:rPr>
                <w:b/>
                <w:sz w:val="24"/>
                <w:szCs w:val="24"/>
              </w:rPr>
              <w:t>Restrictions/Conditions</w:t>
            </w:r>
          </w:p>
        </w:tc>
      </w:tr>
      <w:tr w:rsidR="007372BE" w14:paraId="2E0B5E40" w14:textId="77777777" w:rsidTr="007372BE">
        <w:trPr>
          <w:cantSplit/>
          <w:trHeight w:val="432"/>
        </w:trPr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AAE0C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Freshwater Wetlands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4039C" w14:textId="7E297998" w:rsidR="007372BE" w:rsidRPr="0085312D" w:rsidRDefault="004D05D3" w:rsidP="007372B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372BE" w14:paraId="17BA6DA2" w14:textId="77777777" w:rsidTr="007372BE">
        <w:trPr>
          <w:cantSplit/>
          <w:trHeight w:val="432"/>
        </w:trPr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B8A48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Flood Hazard Area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9524" w14:textId="60EED952" w:rsidR="007372BE" w:rsidRPr="0085312D" w:rsidRDefault="004D05D3" w:rsidP="007372B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7372BE" w14:paraId="328BDC14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660C9486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Waterfront Development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0BAACD1F" w14:textId="36D3D42D" w:rsidR="007372BE" w:rsidRPr="0085312D" w:rsidRDefault="004D05D3" w:rsidP="007372B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7372BE" w14:paraId="10AE3847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3A86BF7C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Coastal Wetlands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5E6CD82E" w14:textId="2A9F9ACE" w:rsidR="007372BE" w:rsidRPr="0085312D" w:rsidRDefault="004D05D3" w:rsidP="007372B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372BE" w14:paraId="2244A905" w14:textId="77777777" w:rsidTr="007372BE">
        <w:trPr>
          <w:cantSplit/>
          <w:trHeight w:val="432"/>
        </w:trPr>
        <w:tc>
          <w:tcPr>
            <w:tcW w:w="4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1ADEC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</w:t>
            </w:r>
            <w:proofErr w:type="spellStart"/>
            <w:r w:rsidRPr="003142EC">
              <w:rPr>
                <w:sz w:val="22"/>
                <w:szCs w:val="22"/>
              </w:rPr>
              <w:t>CAFRA</w:t>
            </w:r>
            <w:proofErr w:type="spellEnd"/>
          </w:p>
        </w:tc>
        <w:tc>
          <w:tcPr>
            <w:tcW w:w="6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9FE10" w14:textId="73913E67" w:rsidR="007372BE" w:rsidRPr="0085312D" w:rsidRDefault="004D05D3" w:rsidP="007372B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7372BE" w14:paraId="1B472F92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3F14EC4C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</w:t>
            </w:r>
            <w:proofErr w:type="spellStart"/>
            <w:r w:rsidRPr="003142EC">
              <w:rPr>
                <w:sz w:val="22"/>
                <w:szCs w:val="22"/>
              </w:rPr>
              <w:t>NJPDES</w:t>
            </w:r>
            <w:proofErr w:type="spellEnd"/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20BA0464" w14:textId="0E28EA39" w:rsidR="007372BE" w:rsidRPr="0085312D" w:rsidRDefault="004D05D3" w:rsidP="007372B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7372BE" w14:paraId="23210E76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14F8B335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proofErr w:type="spellStart"/>
            <w:r w:rsidRPr="003142EC">
              <w:rPr>
                <w:sz w:val="22"/>
                <w:szCs w:val="22"/>
              </w:rPr>
              <w:t>NJDEP</w:t>
            </w:r>
            <w:proofErr w:type="spellEnd"/>
            <w:r w:rsidRPr="003142EC">
              <w:rPr>
                <w:sz w:val="22"/>
                <w:szCs w:val="22"/>
              </w:rPr>
              <w:t xml:space="preserve"> Dam Safety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23FFB074" w14:textId="2533F476" w:rsidR="007372BE" w:rsidRPr="0085312D" w:rsidRDefault="004D05D3" w:rsidP="007372B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7372BE" w14:paraId="609CBF9C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463480CF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NJ Pinelands Commission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673E6B06" w14:textId="412F0B72" w:rsidR="007372BE" w:rsidRPr="0085312D" w:rsidRDefault="004D05D3" w:rsidP="007372B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7372BE" w14:paraId="7D4386E6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786FBC3A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US Army Corps of Engineers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7195073C" w14:textId="4B91A314" w:rsidR="007372BE" w:rsidRPr="0085312D" w:rsidRDefault="004D05D3" w:rsidP="007372B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7372BE" w14:paraId="08776CB0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229B1A5F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US Coast Guar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334F68E2" w14:textId="654DB8CE" w:rsidR="007372BE" w:rsidRPr="0085312D" w:rsidRDefault="004D05D3" w:rsidP="007372B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7372BE" w14:paraId="4C7D7F32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68915375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Delaware &amp; Raritan Canal Commission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2A3BA033" w14:textId="6C9E889F" w:rsidR="007372BE" w:rsidRPr="0085312D" w:rsidRDefault="004D05D3" w:rsidP="007372B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7372BE" w14:paraId="0BD26F17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058583A0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Meadowlands Commission 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6E173829" w14:textId="2F423040" w:rsidR="007372BE" w:rsidRPr="0085312D" w:rsidRDefault="004D05D3" w:rsidP="007372B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7372BE" w14:paraId="61E19F2B" w14:textId="77777777" w:rsidTr="007372BE">
        <w:trPr>
          <w:cantSplit/>
          <w:trHeight w:val="432"/>
        </w:trPr>
        <w:tc>
          <w:tcPr>
            <w:tcW w:w="4195" w:type="dxa"/>
            <w:tcBorders>
              <w:right w:val="single" w:sz="4" w:space="0" w:color="auto"/>
            </w:tcBorders>
            <w:vAlign w:val="center"/>
          </w:tcPr>
          <w:p w14:paraId="22FC71F1" w14:textId="77777777" w:rsidR="007372BE" w:rsidRPr="003142EC" w:rsidRDefault="007372BE" w:rsidP="007372BE">
            <w:pPr>
              <w:rPr>
                <w:sz w:val="22"/>
                <w:szCs w:val="22"/>
              </w:rPr>
            </w:pPr>
            <w:r w:rsidRPr="003142E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EC">
              <w:rPr>
                <w:sz w:val="22"/>
                <w:szCs w:val="22"/>
              </w:rPr>
              <w:instrText xml:space="preserve"> FORMCHECKBOX </w:instrText>
            </w:r>
            <w:r w:rsidRPr="003142EC">
              <w:rPr>
                <w:sz w:val="22"/>
                <w:szCs w:val="22"/>
              </w:rPr>
            </w:r>
            <w:r w:rsidRPr="003142EC">
              <w:rPr>
                <w:sz w:val="22"/>
                <w:szCs w:val="22"/>
              </w:rPr>
              <w:fldChar w:fldCharType="separate"/>
            </w:r>
            <w:r w:rsidRPr="003142EC">
              <w:rPr>
                <w:sz w:val="22"/>
                <w:szCs w:val="22"/>
              </w:rPr>
              <w:fldChar w:fldCharType="end"/>
            </w:r>
            <w:r w:rsidRPr="003142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Other</w:t>
            </w:r>
          </w:p>
        </w:tc>
        <w:tc>
          <w:tcPr>
            <w:tcW w:w="6785" w:type="dxa"/>
            <w:tcBorders>
              <w:left w:val="single" w:sz="4" w:space="0" w:color="auto"/>
            </w:tcBorders>
            <w:vAlign w:val="center"/>
          </w:tcPr>
          <w:p w14:paraId="49ABE0F3" w14:textId="44C44118" w:rsidR="007372BE" w:rsidRPr="0085312D" w:rsidRDefault="004D05D3" w:rsidP="007372B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42EC87D4" w14:textId="77777777" w:rsidR="00407DCE" w:rsidRPr="007372BE" w:rsidRDefault="00407DCE" w:rsidP="00474F14">
      <w:pPr>
        <w:rPr>
          <w:bCs/>
          <w:iCs/>
          <w:sz w:val="24"/>
          <w:szCs w:val="24"/>
        </w:rPr>
      </w:pPr>
    </w:p>
    <w:p w14:paraId="490B61F1" w14:textId="5A11727D" w:rsidR="00EC639A" w:rsidRDefault="00EC639A" w:rsidP="00474F14">
      <w:pPr>
        <w:rPr>
          <w:b/>
          <w:i/>
        </w:rPr>
      </w:pPr>
    </w:p>
    <w:p w14:paraId="01C8FE11" w14:textId="77777777" w:rsidR="00407DCE" w:rsidRDefault="00407DCE" w:rsidP="00474F14">
      <w:pPr>
        <w:rPr>
          <w:b/>
          <w:i/>
        </w:rPr>
      </w:pPr>
    </w:p>
    <w:tbl>
      <w:tblPr>
        <w:tblpPr w:leftFromText="180" w:rightFromText="180" w:vertAnchor="text" w:horzAnchor="margin" w:tblpX="108" w:tblpY="-6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2862"/>
      </w:tblGrid>
      <w:tr w:rsidR="00407DCE" w14:paraId="2B40E09B" w14:textId="77777777" w:rsidTr="00731688">
        <w:trPr>
          <w:cantSplit/>
          <w:trHeight w:val="350"/>
        </w:trPr>
        <w:tc>
          <w:tcPr>
            <w:tcW w:w="10980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224E2728" w14:textId="39813047" w:rsidR="00407DCE" w:rsidRPr="00F8751B" w:rsidRDefault="00407DCE" w:rsidP="00474F14">
            <w:pPr>
              <w:rPr>
                <w:b/>
                <w:sz w:val="24"/>
                <w:szCs w:val="24"/>
              </w:rPr>
            </w:pPr>
            <w:r w:rsidRPr="00F8751B">
              <w:rPr>
                <w:b/>
                <w:sz w:val="24"/>
                <w:szCs w:val="24"/>
              </w:rPr>
              <w:t>Corrective Action:</w:t>
            </w:r>
            <w:r w:rsidR="00B859AE">
              <w:rPr>
                <w:b/>
                <w:sz w:val="24"/>
                <w:szCs w:val="24"/>
              </w:rPr>
              <w:t xml:space="preserve">              BLAES Inspection Comments</w:t>
            </w:r>
          </w:p>
        </w:tc>
      </w:tr>
      <w:tr w:rsidR="00407DCE" w14:paraId="4A9E6832" w14:textId="77777777" w:rsidTr="00731688">
        <w:trPr>
          <w:cantSplit/>
          <w:trHeight w:val="21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6130" w14:textId="09753DFB" w:rsidR="00407DCE" w:rsidRPr="004D1260" w:rsidRDefault="007A6067" w:rsidP="00474F1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9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407DCE" w14:paraId="4584FD42" w14:textId="77777777" w:rsidTr="00731688">
        <w:trPr>
          <w:cantSplit/>
          <w:trHeight w:val="6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102673" w14:textId="77777777" w:rsidR="00407DCE" w:rsidRPr="00DF5DF5" w:rsidRDefault="00407DCE" w:rsidP="00474F14">
            <w:pPr>
              <w:rPr>
                <w:b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CCEA" w14:textId="55440B06" w:rsidR="00407DCE" w:rsidRPr="00DF5DF5" w:rsidRDefault="00407DCE" w:rsidP="00474F14">
            <w:pPr>
              <w:rPr>
                <w:b/>
              </w:rPr>
            </w:pPr>
            <w:r w:rsidRPr="009D2564">
              <w:rPr>
                <w:b/>
              </w:rPr>
              <w:t>Date</w:t>
            </w:r>
            <w:r>
              <w:rPr>
                <w:b/>
              </w:rPr>
              <w:t xml:space="preserve"> Completed:</w:t>
            </w:r>
            <w:r>
              <w:t xml:space="preserve"> </w:t>
            </w:r>
            <w:r w:rsidR="007A6067"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70" w:name="Text12"/>
            <w:r w:rsidR="007A6067">
              <w:instrText xml:space="preserve"> FORMTEXT </w:instrText>
            </w:r>
            <w:r w:rsidR="007A6067">
              <w:fldChar w:fldCharType="separate"/>
            </w:r>
            <w:r w:rsidR="007A6067">
              <w:rPr>
                <w:noProof/>
              </w:rPr>
              <w:t> </w:t>
            </w:r>
            <w:r w:rsidR="007A6067">
              <w:rPr>
                <w:noProof/>
              </w:rPr>
              <w:t> </w:t>
            </w:r>
            <w:r w:rsidR="007A6067">
              <w:rPr>
                <w:noProof/>
              </w:rPr>
              <w:t> </w:t>
            </w:r>
            <w:r w:rsidR="007A6067">
              <w:rPr>
                <w:noProof/>
              </w:rPr>
              <w:t> </w:t>
            </w:r>
            <w:r w:rsidR="007A6067">
              <w:rPr>
                <w:noProof/>
              </w:rPr>
              <w:t> </w:t>
            </w:r>
            <w:r w:rsidR="007A6067">
              <w:fldChar w:fldCharType="end"/>
            </w:r>
            <w:bookmarkEnd w:id="70"/>
          </w:p>
        </w:tc>
      </w:tr>
    </w:tbl>
    <w:p w14:paraId="7EF1EE41" w14:textId="77777777" w:rsidR="00407DCE" w:rsidRPr="001A03BA" w:rsidRDefault="00407DCE" w:rsidP="00474F14">
      <w:pPr>
        <w:rPr>
          <w:b/>
          <w:i/>
        </w:rPr>
      </w:pPr>
    </w:p>
    <w:sectPr w:rsidR="00407DCE" w:rsidRPr="001A03BA" w:rsidSect="00474F1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9676C" w14:textId="77777777" w:rsidR="00150061" w:rsidRDefault="00150061">
      <w:r>
        <w:separator/>
      </w:r>
    </w:p>
  </w:endnote>
  <w:endnote w:type="continuationSeparator" w:id="0">
    <w:p w14:paraId="21C16E22" w14:textId="77777777" w:rsidR="00150061" w:rsidRDefault="0015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E306" w14:textId="77777777" w:rsidR="00150061" w:rsidRPr="00F67249" w:rsidRDefault="00150061">
    <w:pPr>
      <w:ind w:left="576" w:right="576"/>
      <w:jc w:val="center"/>
      <w:rPr>
        <w:b/>
        <w:i/>
        <w:sz w:val="14"/>
        <w:szCs w:val="14"/>
      </w:rPr>
    </w:pPr>
  </w:p>
  <w:p w14:paraId="7E203E6F" w14:textId="77777777" w:rsidR="00150061" w:rsidRDefault="00150061">
    <w:pPr>
      <w:ind w:left="576" w:right="576"/>
      <w:jc w:val="center"/>
      <w:rPr>
        <w:rStyle w:val="PageNumber"/>
        <w:rFonts w:ascii="Arial" w:hAnsi="Arial" w:cs="Arial"/>
        <w:sz w:val="16"/>
        <w:szCs w:val="16"/>
      </w:rPr>
    </w:pPr>
    <w:r w:rsidRPr="00A8303B">
      <w:t xml:space="preserve">Page </w:t>
    </w:r>
    <w:r w:rsidRPr="00A8303B">
      <w:rPr>
        <w:rStyle w:val="PageNumber"/>
      </w:rPr>
      <w:fldChar w:fldCharType="begin"/>
    </w:r>
    <w:r w:rsidRPr="00A8303B">
      <w:rPr>
        <w:rStyle w:val="PageNumber"/>
      </w:rPr>
      <w:instrText xml:space="preserve"> PAGE </w:instrText>
    </w:r>
    <w:r w:rsidRPr="00A8303B">
      <w:rPr>
        <w:rStyle w:val="PageNumber"/>
      </w:rPr>
      <w:fldChar w:fldCharType="separate"/>
    </w:r>
    <w:r>
      <w:rPr>
        <w:rStyle w:val="PageNumber"/>
        <w:noProof/>
      </w:rPr>
      <w:t>2</w:t>
    </w:r>
    <w:r w:rsidRPr="00A8303B">
      <w:rPr>
        <w:rStyle w:val="PageNumber"/>
      </w:rPr>
      <w:fldChar w:fldCharType="end"/>
    </w:r>
    <w:r>
      <w:rPr>
        <w:rStyle w:val="PageNumber"/>
      </w:rPr>
      <w:t xml:space="preserve"> </w:t>
    </w:r>
    <w:r w:rsidRPr="00A8303B">
      <w:t xml:space="preserve">of </w:t>
    </w:r>
    <w:r w:rsidRPr="00A8303B">
      <w:rPr>
        <w:rStyle w:val="PageNumber"/>
      </w:rPr>
      <w:fldChar w:fldCharType="begin"/>
    </w:r>
    <w:r w:rsidRPr="00A8303B">
      <w:rPr>
        <w:rStyle w:val="PageNumber"/>
      </w:rPr>
      <w:instrText xml:space="preserve"> NUMPAGES </w:instrText>
    </w:r>
    <w:r w:rsidRPr="00A8303B">
      <w:rPr>
        <w:rStyle w:val="PageNumber"/>
      </w:rPr>
      <w:fldChar w:fldCharType="separate"/>
    </w:r>
    <w:r>
      <w:rPr>
        <w:rStyle w:val="PageNumber"/>
        <w:noProof/>
      </w:rPr>
      <w:t>2</w:t>
    </w:r>
    <w:r w:rsidRPr="00A8303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150061" w14:paraId="7934E731" w14:textId="77777777" w:rsidTr="463FA868">
      <w:trPr>
        <w:trHeight w:val="300"/>
      </w:trPr>
      <w:tc>
        <w:tcPr>
          <w:tcW w:w="3600" w:type="dxa"/>
        </w:tcPr>
        <w:p w14:paraId="077994C9" w14:textId="25B7B6B8" w:rsidR="00150061" w:rsidRDefault="00150061" w:rsidP="463FA868">
          <w:pPr>
            <w:pStyle w:val="Header"/>
            <w:ind w:left="-115"/>
          </w:pPr>
        </w:p>
      </w:tc>
      <w:tc>
        <w:tcPr>
          <w:tcW w:w="3600" w:type="dxa"/>
        </w:tcPr>
        <w:p w14:paraId="6B87F392" w14:textId="674C4F53" w:rsidR="00150061" w:rsidRDefault="00150061" w:rsidP="463FA868">
          <w:pPr>
            <w:pStyle w:val="Header"/>
            <w:jc w:val="center"/>
          </w:pPr>
        </w:p>
      </w:tc>
      <w:tc>
        <w:tcPr>
          <w:tcW w:w="3600" w:type="dxa"/>
        </w:tcPr>
        <w:p w14:paraId="505011B9" w14:textId="134BFD49" w:rsidR="00150061" w:rsidRDefault="00150061" w:rsidP="463FA868">
          <w:pPr>
            <w:pStyle w:val="Header"/>
            <w:ind w:right="-115"/>
            <w:jc w:val="right"/>
          </w:pPr>
        </w:p>
      </w:tc>
    </w:tr>
  </w:tbl>
  <w:p w14:paraId="2049BFC7" w14:textId="69D227B5" w:rsidR="00150061" w:rsidRDefault="00150061" w:rsidP="463FA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628F" w14:textId="77777777" w:rsidR="00150061" w:rsidRDefault="00150061">
      <w:r>
        <w:separator/>
      </w:r>
    </w:p>
  </w:footnote>
  <w:footnote w:type="continuationSeparator" w:id="0">
    <w:p w14:paraId="3D302E11" w14:textId="77777777" w:rsidR="00150061" w:rsidRDefault="0015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D1F8" w14:textId="1633A403" w:rsidR="00041F4A" w:rsidRPr="00F67249" w:rsidRDefault="00041F4A" w:rsidP="00041F4A">
    <w:pPr>
      <w:ind w:left="576" w:right="576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Form DC-188 (10/2024)</w:t>
    </w:r>
  </w:p>
  <w:p w14:paraId="070F991D" w14:textId="77777777" w:rsidR="00041F4A" w:rsidRDefault="00041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150061" w14:paraId="7A8F4A9D" w14:textId="77777777" w:rsidTr="463FA868">
      <w:trPr>
        <w:trHeight w:val="300"/>
      </w:trPr>
      <w:tc>
        <w:tcPr>
          <w:tcW w:w="3600" w:type="dxa"/>
        </w:tcPr>
        <w:p w14:paraId="5E49EF22" w14:textId="4BA4DADF" w:rsidR="00150061" w:rsidRDefault="00150061" w:rsidP="463FA868">
          <w:pPr>
            <w:pStyle w:val="Header"/>
            <w:ind w:left="-115"/>
          </w:pPr>
        </w:p>
      </w:tc>
      <w:tc>
        <w:tcPr>
          <w:tcW w:w="3600" w:type="dxa"/>
        </w:tcPr>
        <w:p w14:paraId="669E0EE7" w14:textId="743450B2" w:rsidR="00150061" w:rsidRDefault="00150061" w:rsidP="463FA868">
          <w:pPr>
            <w:pStyle w:val="Header"/>
            <w:jc w:val="center"/>
          </w:pPr>
        </w:p>
      </w:tc>
      <w:tc>
        <w:tcPr>
          <w:tcW w:w="3600" w:type="dxa"/>
        </w:tcPr>
        <w:p w14:paraId="75EAF9CE" w14:textId="627D49C7" w:rsidR="00150061" w:rsidRDefault="00150061" w:rsidP="463FA868">
          <w:pPr>
            <w:pStyle w:val="Header"/>
            <w:ind w:right="-115"/>
            <w:jc w:val="right"/>
          </w:pPr>
        </w:p>
      </w:tc>
    </w:tr>
  </w:tbl>
  <w:p w14:paraId="7BF12AD8" w14:textId="1A570A08" w:rsidR="00150061" w:rsidRDefault="00150061" w:rsidP="463FA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A74E7"/>
    <w:multiLevelType w:val="singleLevel"/>
    <w:tmpl w:val="B21EDB0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1B07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935B9"/>
    <w:multiLevelType w:val="singleLevel"/>
    <w:tmpl w:val="D30A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45409C0"/>
    <w:multiLevelType w:val="singleLevel"/>
    <w:tmpl w:val="88FCA5DC"/>
    <w:lvl w:ilvl="0">
      <w:start w:val="1"/>
      <w:numFmt w:val="bullet"/>
      <w:lvlText w:val=""/>
      <w:lvlJc w:val="left"/>
      <w:pPr>
        <w:tabs>
          <w:tab w:val="num" w:pos="651"/>
        </w:tabs>
        <w:ind w:left="651" w:hanging="795"/>
      </w:pPr>
      <w:rPr>
        <w:rFonts w:ascii="Symbol" w:hAnsi="Symbol" w:hint="default"/>
      </w:rPr>
    </w:lvl>
  </w:abstractNum>
  <w:abstractNum w:abstractNumId="5" w15:restartNumberingAfterBreak="0">
    <w:nsid w:val="226A7E92"/>
    <w:multiLevelType w:val="singleLevel"/>
    <w:tmpl w:val="D30A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34BC589F"/>
    <w:multiLevelType w:val="singleLevel"/>
    <w:tmpl w:val="D30A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56985F36"/>
    <w:multiLevelType w:val="singleLevel"/>
    <w:tmpl w:val="D30A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598A55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E52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4D05BF"/>
    <w:multiLevelType w:val="singleLevel"/>
    <w:tmpl w:val="FFFFFFFF"/>
    <w:lvl w:ilvl="0">
      <w:numFmt w:val="bullet"/>
      <w:lvlText w:val="•"/>
      <w:legacy w:legacy="1" w:legacySpace="0" w:legacyIndent="720"/>
      <w:lvlJc w:val="left"/>
      <w:pPr>
        <w:ind w:left="576" w:hanging="720"/>
      </w:pPr>
      <w:rPr>
        <w:rFonts w:ascii="Times New Roman" w:hAnsi="Times New Roman" w:hint="default"/>
      </w:rPr>
    </w:lvl>
  </w:abstractNum>
  <w:abstractNum w:abstractNumId="11" w15:restartNumberingAfterBreak="0">
    <w:nsid w:val="78244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062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6777959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576" w:hanging="720"/>
        </w:pPr>
        <w:rPr>
          <w:rFonts w:ascii="Times New Roman" w:hAnsi="Times New Roman" w:hint="default"/>
        </w:rPr>
      </w:lvl>
    </w:lvlOverride>
  </w:num>
  <w:num w:numId="2" w16cid:durableId="80100606">
    <w:abstractNumId w:val="12"/>
  </w:num>
  <w:num w:numId="3" w16cid:durableId="1521116978">
    <w:abstractNumId w:val="8"/>
  </w:num>
  <w:num w:numId="4" w16cid:durableId="1045645160">
    <w:abstractNumId w:val="5"/>
  </w:num>
  <w:num w:numId="5" w16cid:durableId="1584102517">
    <w:abstractNumId w:val="6"/>
  </w:num>
  <w:num w:numId="6" w16cid:durableId="657877804">
    <w:abstractNumId w:val="3"/>
  </w:num>
  <w:num w:numId="7" w16cid:durableId="78137572">
    <w:abstractNumId w:val="11"/>
  </w:num>
  <w:num w:numId="8" w16cid:durableId="721099271">
    <w:abstractNumId w:val="9"/>
  </w:num>
  <w:num w:numId="9" w16cid:durableId="877165669">
    <w:abstractNumId w:val="7"/>
  </w:num>
  <w:num w:numId="10" w16cid:durableId="1555236999">
    <w:abstractNumId w:val="1"/>
  </w:num>
  <w:num w:numId="11" w16cid:durableId="1124348204">
    <w:abstractNumId w:val="2"/>
  </w:num>
  <w:num w:numId="12" w16cid:durableId="928807992">
    <w:abstractNumId w:val="4"/>
  </w:num>
  <w:num w:numId="13" w16cid:durableId="1129594518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14" w16cid:durableId="1853374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F2"/>
    <w:rsid w:val="000066AC"/>
    <w:rsid w:val="00015A71"/>
    <w:rsid w:val="00017A0D"/>
    <w:rsid w:val="0002453C"/>
    <w:rsid w:val="00041F4A"/>
    <w:rsid w:val="00045339"/>
    <w:rsid w:val="000674BE"/>
    <w:rsid w:val="00075355"/>
    <w:rsid w:val="0009618B"/>
    <w:rsid w:val="000A59B8"/>
    <w:rsid w:val="000B75C6"/>
    <w:rsid w:val="000C27BA"/>
    <w:rsid w:val="000C2B35"/>
    <w:rsid w:val="000C5F16"/>
    <w:rsid w:val="000D2BF2"/>
    <w:rsid w:val="000F5E5B"/>
    <w:rsid w:val="001216DA"/>
    <w:rsid w:val="00137A42"/>
    <w:rsid w:val="00145743"/>
    <w:rsid w:val="00145778"/>
    <w:rsid w:val="00150047"/>
    <w:rsid w:val="00150061"/>
    <w:rsid w:val="00156042"/>
    <w:rsid w:val="00160BAB"/>
    <w:rsid w:val="001659B5"/>
    <w:rsid w:val="001659E7"/>
    <w:rsid w:val="00177F9B"/>
    <w:rsid w:val="001875DD"/>
    <w:rsid w:val="001930DE"/>
    <w:rsid w:val="00193ADF"/>
    <w:rsid w:val="001A03BA"/>
    <w:rsid w:val="001A465D"/>
    <w:rsid w:val="001B37EE"/>
    <w:rsid w:val="001C4A60"/>
    <w:rsid w:val="001E069E"/>
    <w:rsid w:val="001E353D"/>
    <w:rsid w:val="001E5D76"/>
    <w:rsid w:val="00202753"/>
    <w:rsid w:val="00205BD4"/>
    <w:rsid w:val="00211901"/>
    <w:rsid w:val="00211963"/>
    <w:rsid w:val="002146AE"/>
    <w:rsid w:val="002171F1"/>
    <w:rsid w:val="00222A61"/>
    <w:rsid w:val="00224F57"/>
    <w:rsid w:val="00226AE1"/>
    <w:rsid w:val="002379BF"/>
    <w:rsid w:val="00244580"/>
    <w:rsid w:val="00247222"/>
    <w:rsid w:val="0025732C"/>
    <w:rsid w:val="00262D4D"/>
    <w:rsid w:val="0028324C"/>
    <w:rsid w:val="0028392F"/>
    <w:rsid w:val="00290EE2"/>
    <w:rsid w:val="002929E5"/>
    <w:rsid w:val="002A56D3"/>
    <w:rsid w:val="002B05D0"/>
    <w:rsid w:val="002E2F3A"/>
    <w:rsid w:val="002E5497"/>
    <w:rsid w:val="002E7857"/>
    <w:rsid w:val="002F3195"/>
    <w:rsid w:val="002F4CC6"/>
    <w:rsid w:val="00305DB9"/>
    <w:rsid w:val="00310382"/>
    <w:rsid w:val="003142EC"/>
    <w:rsid w:val="00327BB2"/>
    <w:rsid w:val="0034139E"/>
    <w:rsid w:val="003431CA"/>
    <w:rsid w:val="00353E7E"/>
    <w:rsid w:val="00360A4E"/>
    <w:rsid w:val="00362344"/>
    <w:rsid w:val="003728FB"/>
    <w:rsid w:val="003813D3"/>
    <w:rsid w:val="00382DBE"/>
    <w:rsid w:val="003A2CE0"/>
    <w:rsid w:val="003A40F9"/>
    <w:rsid w:val="003B000C"/>
    <w:rsid w:val="003E56E3"/>
    <w:rsid w:val="003F3A98"/>
    <w:rsid w:val="00400524"/>
    <w:rsid w:val="004008B1"/>
    <w:rsid w:val="00407DCE"/>
    <w:rsid w:val="00412B83"/>
    <w:rsid w:val="00416145"/>
    <w:rsid w:val="0042680D"/>
    <w:rsid w:val="00426FB8"/>
    <w:rsid w:val="004337DD"/>
    <w:rsid w:val="00444346"/>
    <w:rsid w:val="004443AE"/>
    <w:rsid w:val="004477FA"/>
    <w:rsid w:val="00455497"/>
    <w:rsid w:val="004626BE"/>
    <w:rsid w:val="004638A4"/>
    <w:rsid w:val="004655B9"/>
    <w:rsid w:val="00467B94"/>
    <w:rsid w:val="00474F14"/>
    <w:rsid w:val="0048227E"/>
    <w:rsid w:val="00486B51"/>
    <w:rsid w:val="00492C8F"/>
    <w:rsid w:val="004A3B6D"/>
    <w:rsid w:val="004A4E5A"/>
    <w:rsid w:val="004A63DB"/>
    <w:rsid w:val="004A63DC"/>
    <w:rsid w:val="004B2D16"/>
    <w:rsid w:val="004B6316"/>
    <w:rsid w:val="004D05D3"/>
    <w:rsid w:val="004D1260"/>
    <w:rsid w:val="004E1BF3"/>
    <w:rsid w:val="004E3EA4"/>
    <w:rsid w:val="004E5222"/>
    <w:rsid w:val="004F00ED"/>
    <w:rsid w:val="00506687"/>
    <w:rsid w:val="005351AA"/>
    <w:rsid w:val="005403A8"/>
    <w:rsid w:val="00541F5E"/>
    <w:rsid w:val="00547B44"/>
    <w:rsid w:val="00551992"/>
    <w:rsid w:val="00553748"/>
    <w:rsid w:val="005728BC"/>
    <w:rsid w:val="00576C6D"/>
    <w:rsid w:val="0059140B"/>
    <w:rsid w:val="005C1F78"/>
    <w:rsid w:val="005C6EAF"/>
    <w:rsid w:val="005D05EE"/>
    <w:rsid w:val="005D3CDA"/>
    <w:rsid w:val="00604B3A"/>
    <w:rsid w:val="006067B9"/>
    <w:rsid w:val="00611130"/>
    <w:rsid w:val="00623F34"/>
    <w:rsid w:val="0063311D"/>
    <w:rsid w:val="00641E1F"/>
    <w:rsid w:val="006557A5"/>
    <w:rsid w:val="00671CA8"/>
    <w:rsid w:val="00677CEB"/>
    <w:rsid w:val="006B367D"/>
    <w:rsid w:val="006B4406"/>
    <w:rsid w:val="006E3440"/>
    <w:rsid w:val="00700BA1"/>
    <w:rsid w:val="00710C4A"/>
    <w:rsid w:val="007130B1"/>
    <w:rsid w:val="00722E62"/>
    <w:rsid w:val="00727EDA"/>
    <w:rsid w:val="00730375"/>
    <w:rsid w:val="007372BE"/>
    <w:rsid w:val="00741504"/>
    <w:rsid w:val="007422AA"/>
    <w:rsid w:val="00745CD4"/>
    <w:rsid w:val="007478A8"/>
    <w:rsid w:val="00752EA1"/>
    <w:rsid w:val="007540F7"/>
    <w:rsid w:val="00763287"/>
    <w:rsid w:val="0076475A"/>
    <w:rsid w:val="00772BB9"/>
    <w:rsid w:val="00777063"/>
    <w:rsid w:val="00780DF3"/>
    <w:rsid w:val="00781658"/>
    <w:rsid w:val="007A1BE9"/>
    <w:rsid w:val="007A6067"/>
    <w:rsid w:val="007A767F"/>
    <w:rsid w:val="007C10F3"/>
    <w:rsid w:val="007E2C87"/>
    <w:rsid w:val="0080069A"/>
    <w:rsid w:val="00811236"/>
    <w:rsid w:val="008279D0"/>
    <w:rsid w:val="00831D87"/>
    <w:rsid w:val="008371B6"/>
    <w:rsid w:val="00845529"/>
    <w:rsid w:val="0084627E"/>
    <w:rsid w:val="0085312D"/>
    <w:rsid w:val="00863104"/>
    <w:rsid w:val="008739DD"/>
    <w:rsid w:val="0087519F"/>
    <w:rsid w:val="00876EBD"/>
    <w:rsid w:val="008778E6"/>
    <w:rsid w:val="008A3B23"/>
    <w:rsid w:val="008C2421"/>
    <w:rsid w:val="008D1B4A"/>
    <w:rsid w:val="008D3803"/>
    <w:rsid w:val="008D4BC4"/>
    <w:rsid w:val="008E7204"/>
    <w:rsid w:val="008F38C9"/>
    <w:rsid w:val="009023D1"/>
    <w:rsid w:val="00905402"/>
    <w:rsid w:val="00916734"/>
    <w:rsid w:val="0092503B"/>
    <w:rsid w:val="00937425"/>
    <w:rsid w:val="009444AB"/>
    <w:rsid w:val="00962F48"/>
    <w:rsid w:val="00974896"/>
    <w:rsid w:val="00985C73"/>
    <w:rsid w:val="009A32A9"/>
    <w:rsid w:val="009B5FC6"/>
    <w:rsid w:val="009B79E3"/>
    <w:rsid w:val="009C6558"/>
    <w:rsid w:val="009D2564"/>
    <w:rsid w:val="009E1FF6"/>
    <w:rsid w:val="009E2201"/>
    <w:rsid w:val="009E7E24"/>
    <w:rsid w:val="009F6733"/>
    <w:rsid w:val="00A13796"/>
    <w:rsid w:val="00A25CE2"/>
    <w:rsid w:val="00A27A8D"/>
    <w:rsid w:val="00A40092"/>
    <w:rsid w:val="00A50376"/>
    <w:rsid w:val="00A51C73"/>
    <w:rsid w:val="00A545E6"/>
    <w:rsid w:val="00A610F5"/>
    <w:rsid w:val="00A65C06"/>
    <w:rsid w:val="00A7496B"/>
    <w:rsid w:val="00A8303B"/>
    <w:rsid w:val="00A8534C"/>
    <w:rsid w:val="00A86204"/>
    <w:rsid w:val="00A959F7"/>
    <w:rsid w:val="00AB6D9E"/>
    <w:rsid w:val="00AC1C02"/>
    <w:rsid w:val="00AC7897"/>
    <w:rsid w:val="00AF43E5"/>
    <w:rsid w:val="00B10088"/>
    <w:rsid w:val="00B24652"/>
    <w:rsid w:val="00B24B15"/>
    <w:rsid w:val="00B2706B"/>
    <w:rsid w:val="00B31584"/>
    <w:rsid w:val="00B35062"/>
    <w:rsid w:val="00B42DEE"/>
    <w:rsid w:val="00B45DDB"/>
    <w:rsid w:val="00B5428B"/>
    <w:rsid w:val="00B71066"/>
    <w:rsid w:val="00B7695C"/>
    <w:rsid w:val="00B77A7A"/>
    <w:rsid w:val="00B803F7"/>
    <w:rsid w:val="00B836F7"/>
    <w:rsid w:val="00B859AE"/>
    <w:rsid w:val="00BA6976"/>
    <w:rsid w:val="00BA7AF4"/>
    <w:rsid w:val="00BB0B90"/>
    <w:rsid w:val="00BB204B"/>
    <w:rsid w:val="00BB39A0"/>
    <w:rsid w:val="00BB43EC"/>
    <w:rsid w:val="00BB49F5"/>
    <w:rsid w:val="00BC508A"/>
    <w:rsid w:val="00BD1CC3"/>
    <w:rsid w:val="00BD2E06"/>
    <w:rsid w:val="00BD4465"/>
    <w:rsid w:val="00BD47C5"/>
    <w:rsid w:val="00BD7D3F"/>
    <w:rsid w:val="00BE7BEB"/>
    <w:rsid w:val="00BF026A"/>
    <w:rsid w:val="00C112E9"/>
    <w:rsid w:val="00C132E3"/>
    <w:rsid w:val="00C162A3"/>
    <w:rsid w:val="00C16796"/>
    <w:rsid w:val="00C16940"/>
    <w:rsid w:val="00C23C59"/>
    <w:rsid w:val="00C24213"/>
    <w:rsid w:val="00C24E6B"/>
    <w:rsid w:val="00C53791"/>
    <w:rsid w:val="00C61524"/>
    <w:rsid w:val="00C700E1"/>
    <w:rsid w:val="00C83A41"/>
    <w:rsid w:val="00C92BB5"/>
    <w:rsid w:val="00C974B2"/>
    <w:rsid w:val="00CA5255"/>
    <w:rsid w:val="00CB14F1"/>
    <w:rsid w:val="00CC068F"/>
    <w:rsid w:val="00CD59FA"/>
    <w:rsid w:val="00CE00F7"/>
    <w:rsid w:val="00CE5B02"/>
    <w:rsid w:val="00CF378A"/>
    <w:rsid w:val="00D072B8"/>
    <w:rsid w:val="00D11B4F"/>
    <w:rsid w:val="00D14CEA"/>
    <w:rsid w:val="00D2107F"/>
    <w:rsid w:val="00D227E1"/>
    <w:rsid w:val="00D25A81"/>
    <w:rsid w:val="00D345F9"/>
    <w:rsid w:val="00D379B5"/>
    <w:rsid w:val="00D45D96"/>
    <w:rsid w:val="00D54897"/>
    <w:rsid w:val="00D81F8B"/>
    <w:rsid w:val="00D94807"/>
    <w:rsid w:val="00D94A3C"/>
    <w:rsid w:val="00DA3E59"/>
    <w:rsid w:val="00DC59CE"/>
    <w:rsid w:val="00DC6DF1"/>
    <w:rsid w:val="00DD0AFC"/>
    <w:rsid w:val="00DD5AFB"/>
    <w:rsid w:val="00DD5E3F"/>
    <w:rsid w:val="00DD624F"/>
    <w:rsid w:val="00DF3099"/>
    <w:rsid w:val="00DF5DF5"/>
    <w:rsid w:val="00E0138F"/>
    <w:rsid w:val="00E05DC9"/>
    <w:rsid w:val="00E120D7"/>
    <w:rsid w:val="00E1362B"/>
    <w:rsid w:val="00E13FC9"/>
    <w:rsid w:val="00E25B56"/>
    <w:rsid w:val="00E65C6D"/>
    <w:rsid w:val="00E66DA4"/>
    <w:rsid w:val="00E7023E"/>
    <w:rsid w:val="00E70381"/>
    <w:rsid w:val="00E75577"/>
    <w:rsid w:val="00E94541"/>
    <w:rsid w:val="00EB12F8"/>
    <w:rsid w:val="00EC2400"/>
    <w:rsid w:val="00EC639A"/>
    <w:rsid w:val="00ED1D8E"/>
    <w:rsid w:val="00ED3169"/>
    <w:rsid w:val="00ED60F2"/>
    <w:rsid w:val="00EE2BEA"/>
    <w:rsid w:val="00EE59A7"/>
    <w:rsid w:val="00EE77DA"/>
    <w:rsid w:val="00EF271E"/>
    <w:rsid w:val="00EF2F9D"/>
    <w:rsid w:val="00EF4225"/>
    <w:rsid w:val="00F028E9"/>
    <w:rsid w:val="00F0432A"/>
    <w:rsid w:val="00F06026"/>
    <w:rsid w:val="00F153F2"/>
    <w:rsid w:val="00F20327"/>
    <w:rsid w:val="00F30310"/>
    <w:rsid w:val="00F44537"/>
    <w:rsid w:val="00F464F7"/>
    <w:rsid w:val="00F64D55"/>
    <w:rsid w:val="00F663BB"/>
    <w:rsid w:val="00F67249"/>
    <w:rsid w:val="00F73E7E"/>
    <w:rsid w:val="00F8751B"/>
    <w:rsid w:val="00F9574E"/>
    <w:rsid w:val="00FA1E0A"/>
    <w:rsid w:val="00FB3930"/>
    <w:rsid w:val="00FC2635"/>
    <w:rsid w:val="00FC2CF1"/>
    <w:rsid w:val="00FD47E1"/>
    <w:rsid w:val="00FD650F"/>
    <w:rsid w:val="00FD6C8D"/>
    <w:rsid w:val="00FE45B1"/>
    <w:rsid w:val="00FF4B1F"/>
    <w:rsid w:val="2FFA5FBA"/>
    <w:rsid w:val="463FA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0657"/>
    <o:shapelayout v:ext="edit">
      <o:idmap v:ext="edit" data="1"/>
    </o:shapelayout>
  </w:shapeDefaults>
  <w:decimalSymbol w:val="."/>
  <w:listSeparator w:val=","/>
  <w14:docId w14:val="76D4C092"/>
  <w15:docId w15:val="{94D7DFEB-A481-437D-A14F-F524F61F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DC"/>
  </w:style>
  <w:style w:type="paragraph" w:styleId="Heading1">
    <w:name w:val="heading 1"/>
    <w:basedOn w:val="Normal"/>
    <w:next w:val="Normal"/>
    <w:qFormat/>
    <w:rsid w:val="004A63DC"/>
    <w:pPr>
      <w:keepNext/>
      <w:widowControl w:val="0"/>
      <w:ind w:left="-144" w:right="-144"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4A63DC"/>
    <w:pPr>
      <w:keepNext/>
      <w:widowControl w:val="0"/>
      <w:ind w:right="-144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rsid w:val="004A63DC"/>
    <w:pPr>
      <w:keepNext/>
      <w:ind w:left="-90" w:right="-144" w:hanging="9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A63DC"/>
    <w:pPr>
      <w:keepNext/>
      <w:widowControl w:val="0"/>
      <w:ind w:left="-144" w:right="-144"/>
      <w:jc w:val="center"/>
      <w:outlineLvl w:val="3"/>
    </w:pPr>
    <w:rPr>
      <w:b/>
      <w:snapToGrid w:val="0"/>
      <w:sz w:val="22"/>
    </w:rPr>
  </w:style>
  <w:style w:type="paragraph" w:styleId="Heading5">
    <w:name w:val="heading 5"/>
    <w:basedOn w:val="Normal"/>
    <w:next w:val="Normal"/>
    <w:qFormat/>
    <w:rsid w:val="004A63DC"/>
    <w:pPr>
      <w:keepNext/>
      <w:widowControl w:val="0"/>
      <w:ind w:left="576" w:right="576"/>
      <w:jc w:val="right"/>
      <w:outlineLvl w:val="4"/>
    </w:pPr>
    <w:rPr>
      <w:b/>
      <w:i/>
      <w:snapToGrid w:val="0"/>
      <w:sz w:val="18"/>
    </w:rPr>
  </w:style>
  <w:style w:type="paragraph" w:styleId="Heading6">
    <w:name w:val="heading 6"/>
    <w:basedOn w:val="Normal"/>
    <w:next w:val="Normal"/>
    <w:qFormat/>
    <w:rsid w:val="004A63DC"/>
    <w:pPr>
      <w:keepNext/>
      <w:widowControl w:val="0"/>
      <w:spacing w:after="58"/>
      <w:jc w:val="center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4A63DC"/>
    <w:pPr>
      <w:keepNext/>
      <w:tabs>
        <w:tab w:val="left" w:pos="1800"/>
      </w:tabs>
      <w:ind w:left="-180" w:firstLine="27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4A63DC"/>
    <w:pPr>
      <w:keepNext/>
      <w:tabs>
        <w:tab w:val="left" w:pos="-1440"/>
      </w:tabs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A63DC"/>
    <w:pPr>
      <w:keepNext/>
      <w:widowControl w:val="0"/>
      <w:ind w:left="-144" w:right="-144"/>
      <w:jc w:val="center"/>
      <w:outlineLvl w:val="8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4A63DC"/>
    <w:pPr>
      <w:widowControl w:val="0"/>
      <w:ind w:left="720" w:hanging="720"/>
    </w:pPr>
    <w:rPr>
      <w:snapToGrid w:val="0"/>
      <w:sz w:val="24"/>
    </w:rPr>
  </w:style>
  <w:style w:type="paragraph" w:styleId="Header">
    <w:name w:val="header"/>
    <w:basedOn w:val="Normal"/>
    <w:rsid w:val="004A63DC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PageNumber">
    <w:name w:val="page number"/>
    <w:basedOn w:val="DefaultParagraphFont"/>
    <w:rsid w:val="004A63DC"/>
  </w:style>
  <w:style w:type="paragraph" w:styleId="Footer">
    <w:name w:val="footer"/>
    <w:basedOn w:val="Normal"/>
    <w:rsid w:val="004A63D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A63DC"/>
    <w:pPr>
      <w:widowControl w:val="0"/>
      <w:tabs>
        <w:tab w:val="left" w:pos="-1440"/>
      </w:tabs>
      <w:spacing w:after="58"/>
    </w:pPr>
    <w:rPr>
      <w:snapToGrid w:val="0"/>
      <w:sz w:val="18"/>
    </w:rPr>
  </w:style>
  <w:style w:type="paragraph" w:styleId="DocumentMap">
    <w:name w:val="Document Map"/>
    <w:basedOn w:val="Normal"/>
    <w:semiHidden/>
    <w:rsid w:val="004A63DC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4A63DC"/>
    <w:pPr>
      <w:tabs>
        <w:tab w:val="left" w:pos="1710"/>
      </w:tabs>
      <w:ind w:left="1710" w:hanging="1710"/>
    </w:pPr>
  </w:style>
  <w:style w:type="paragraph" w:styleId="BodyText">
    <w:name w:val="Body Text"/>
    <w:basedOn w:val="Normal"/>
    <w:rsid w:val="004A63DC"/>
    <w:pPr>
      <w:widowControl w:val="0"/>
      <w:tabs>
        <w:tab w:val="left" w:pos="-1440"/>
      </w:tabs>
      <w:spacing w:after="58"/>
    </w:pPr>
    <w:rPr>
      <w:snapToGrid w:val="0"/>
    </w:rPr>
  </w:style>
  <w:style w:type="paragraph" w:styleId="BodyText3">
    <w:name w:val="Body Text 3"/>
    <w:basedOn w:val="Normal"/>
    <w:rsid w:val="004A63DC"/>
    <w:pPr>
      <w:tabs>
        <w:tab w:val="left" w:pos="-1440"/>
      </w:tabs>
      <w:spacing w:after="58"/>
    </w:pPr>
    <w:rPr>
      <w:sz w:val="16"/>
    </w:rPr>
  </w:style>
  <w:style w:type="paragraph" w:styleId="CommentText">
    <w:name w:val="annotation text"/>
    <w:basedOn w:val="Normal"/>
    <w:semiHidden/>
    <w:rsid w:val="004A63DC"/>
    <w:pPr>
      <w:widowControl w:val="0"/>
    </w:pPr>
    <w:rPr>
      <w:snapToGrid w:val="0"/>
    </w:rPr>
  </w:style>
  <w:style w:type="paragraph" w:styleId="BalloonText">
    <w:name w:val="Balloon Text"/>
    <w:basedOn w:val="Normal"/>
    <w:semiHidden/>
    <w:rsid w:val="00A51C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B0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ei.noa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4" ma:contentTypeDescription="Create a new document." ma:contentTypeScope="" ma:versionID="d4c7f367c4044fe2d9ae95fe0c2ce561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3d7c8c75ba2c727d79684f70382a70a1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f3e94-1c1b-4eba-8460-53f2cc735e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A0A90-858B-496E-951F-2E549BDC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65750-C8A9-4673-AC56-A3F8969F2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6EE60-9681-4E97-AD62-D2B0EDCC9C7C}">
  <ds:schemaRefs>
    <ds:schemaRef ds:uri="http://schemas.microsoft.com/office/2006/documentManagement/types"/>
    <ds:schemaRef ds:uri="http://schemas.microsoft.com/office/2006/metadata/properties"/>
    <ds:schemaRef ds:uri="5ddccfa4-5da4-4061-a9f7-3b9b95423b99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19f3e94-1c1b-4eba-8460-53f2cc735e3c"/>
  </ds:schemaRefs>
</ds:datastoreItem>
</file>

<file path=customXml/itemProps4.xml><?xml version="1.0" encoding="utf-8"?>
<ds:datastoreItem xmlns:ds="http://schemas.openxmlformats.org/officeDocument/2006/customXml" ds:itemID="{17E1162F-4BFB-469E-91D6-85DCAEBA4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 - Job Expectations and Evaluation</vt:lpstr>
    </vt:vector>
  </TitlesOfParts>
  <Company>State of New Jersey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 - Job Expectations and Evaluation</dc:title>
  <dc:subject/>
  <dc:creator>Department of Personnel</dc:creator>
  <cp:keywords/>
  <dc:description/>
  <cp:lastModifiedBy>Sanders, Paul [DOT]</cp:lastModifiedBy>
  <cp:revision>2</cp:revision>
  <cp:lastPrinted>2016-05-12T14:25:00Z</cp:lastPrinted>
  <dcterms:created xsi:type="dcterms:W3CDTF">2024-10-21T14:48:00Z</dcterms:created>
  <dcterms:modified xsi:type="dcterms:W3CDTF">2024-10-21T14:48:00Z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