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E7" w:rsidRPr="0084061A" w:rsidRDefault="00F819E7" w:rsidP="00F875C0">
      <w:pPr>
        <w:jc w:val="center"/>
        <w:rPr>
          <w:rFonts w:cs="Arial"/>
          <w:b/>
          <w:smallCaps/>
          <w:sz w:val="22"/>
          <w:szCs w:val="22"/>
          <w:u w:val="single"/>
        </w:rPr>
      </w:pPr>
      <w:r w:rsidRPr="0084061A">
        <w:rPr>
          <w:rFonts w:cs="Arial"/>
          <w:b/>
          <w:smallCaps/>
          <w:sz w:val="22"/>
          <w:szCs w:val="22"/>
          <w:u w:val="single"/>
        </w:rPr>
        <w:t>construction environmental authorization checklist &amp; inventory form</w:t>
      </w:r>
    </w:p>
    <w:p w:rsidR="00F875C0" w:rsidRPr="0084061A" w:rsidRDefault="00F875C0" w:rsidP="00F875C0">
      <w:pPr>
        <w:jc w:val="center"/>
        <w:rPr>
          <w:rFonts w:cs="Arial"/>
          <w:b/>
          <w:smallCaps/>
          <w:szCs w:val="24"/>
          <w:u w:val="single"/>
        </w:rPr>
      </w:pPr>
    </w:p>
    <w:p w:rsidR="00790B45" w:rsidRPr="009B7F69" w:rsidRDefault="00790B45" w:rsidP="00790B45">
      <w:pPr>
        <w:rPr>
          <w:rFonts w:cs="Arial"/>
          <w:b/>
          <w:vanish/>
          <w:sz w:val="20"/>
        </w:rPr>
      </w:pPr>
    </w:p>
    <w:p w:rsidR="00790B45" w:rsidRPr="009B7F69" w:rsidRDefault="00790B45" w:rsidP="00790B45">
      <w:pPr>
        <w:rPr>
          <w:rFonts w:cs="Arial"/>
          <w:sz w:val="20"/>
        </w:rPr>
      </w:pPr>
    </w:p>
    <w:tbl>
      <w:tblPr>
        <w:tblW w:w="10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1"/>
        <w:gridCol w:w="1708"/>
        <w:gridCol w:w="360"/>
        <w:gridCol w:w="542"/>
        <w:gridCol w:w="720"/>
        <w:gridCol w:w="1350"/>
        <w:gridCol w:w="450"/>
        <w:gridCol w:w="3150"/>
      </w:tblGrid>
      <w:tr w:rsidR="00790B45" w:rsidRPr="009B7F69" w:rsidTr="00F95900">
        <w:trPr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</w:tcPr>
          <w:p w:rsidR="00790B45" w:rsidRPr="009B7F69" w:rsidRDefault="0012527A" w:rsidP="0078152D">
            <w:pPr>
              <w:keepNext/>
              <w:keepLines/>
              <w:spacing w:after="19"/>
              <w:rPr>
                <w:rFonts w:cs="Arial"/>
                <w:b/>
                <w:smallCaps/>
                <w:sz w:val="20"/>
              </w:rPr>
            </w:pPr>
            <w:bookmarkStart w:id="0" w:name="_GoBack"/>
            <w:bookmarkEnd w:id="0"/>
            <w:r w:rsidRPr="009B7F69">
              <w:rPr>
                <w:rFonts w:cs="Arial"/>
                <w:b/>
                <w:smallCaps/>
                <w:sz w:val="20"/>
              </w:rPr>
              <w:t>route &amp; section</w:t>
            </w:r>
            <w:r w:rsidR="00DF7976">
              <w:rPr>
                <w:rFonts w:cs="Arial"/>
                <w:b/>
                <w:smallCaps/>
                <w:sz w:val="20"/>
              </w:rPr>
              <w:t>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</w:tcBorders>
          </w:tcPr>
          <w:p w:rsidR="00790B45" w:rsidRPr="009B7F69" w:rsidRDefault="00790B45" w:rsidP="00F47528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790B45" w:rsidRPr="009B7F69" w:rsidRDefault="0012527A" w:rsidP="0078152D">
            <w:pPr>
              <w:keepNext/>
              <w:keepLines/>
              <w:spacing w:after="19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t>federal project no.</w:t>
            </w:r>
            <w:r w:rsidR="00DF7976">
              <w:rPr>
                <w:rFonts w:cs="Arial"/>
                <w:b/>
                <w:smallCaps/>
                <w:sz w:val="20"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</w:tcPr>
          <w:p w:rsidR="00790B45" w:rsidRPr="009B7F69" w:rsidRDefault="00790B45" w:rsidP="0078152D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F95900">
        <w:trPr>
          <w:jc w:val="center"/>
        </w:trPr>
        <w:tc>
          <w:tcPr>
            <w:tcW w:w="1981" w:type="dxa"/>
            <w:tcBorders>
              <w:left w:val="single" w:sz="4" w:space="0" w:color="auto"/>
            </w:tcBorders>
          </w:tcPr>
          <w:p w:rsidR="00790B45" w:rsidRPr="009B7F69" w:rsidRDefault="0012527A" w:rsidP="0078152D">
            <w:pPr>
              <w:keepNext/>
              <w:keepLines/>
              <w:spacing w:after="19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t>local road name</w:t>
            </w:r>
            <w:r w:rsidR="00DF7976">
              <w:rPr>
                <w:rFonts w:cs="Arial"/>
                <w:b/>
                <w:smallCaps/>
                <w:sz w:val="20"/>
              </w:rPr>
              <w:t>:</w:t>
            </w:r>
          </w:p>
        </w:tc>
        <w:tc>
          <w:tcPr>
            <w:tcW w:w="2610" w:type="dxa"/>
            <w:gridSpan w:val="3"/>
          </w:tcPr>
          <w:p w:rsidR="00790B45" w:rsidRPr="009B7F69" w:rsidRDefault="00790B45" w:rsidP="0078152D">
            <w:pPr>
              <w:keepNext/>
              <w:keepLines/>
              <w:spacing w:after="19"/>
              <w:jc w:val="center"/>
              <w:rPr>
                <w:rFonts w:cs="Arial"/>
                <w:sz w:val="20"/>
              </w:rPr>
            </w:pPr>
          </w:p>
        </w:tc>
        <w:tc>
          <w:tcPr>
            <w:tcW w:w="2520" w:type="dxa"/>
            <w:gridSpan w:val="3"/>
          </w:tcPr>
          <w:p w:rsidR="00790B45" w:rsidRPr="009B7F69" w:rsidRDefault="0012527A" w:rsidP="0078152D">
            <w:pPr>
              <w:keepNext/>
              <w:keepLines/>
              <w:spacing w:after="19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t>njdot job no.</w:t>
            </w:r>
            <w:r w:rsidR="00DF7976">
              <w:rPr>
                <w:rFonts w:cs="Arial"/>
                <w:b/>
                <w:smallCaps/>
                <w:sz w:val="20"/>
              </w:rPr>
              <w:t>: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790B45" w:rsidRPr="009B7F69" w:rsidRDefault="00790B45" w:rsidP="0078152D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9D1A74">
        <w:trPr>
          <w:jc w:val="center"/>
        </w:trPr>
        <w:tc>
          <w:tcPr>
            <w:tcW w:w="102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B45" w:rsidRPr="009B7F69" w:rsidRDefault="00790B45" w:rsidP="0078152D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9D1A74">
        <w:trPr>
          <w:jc w:val="center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90B45" w:rsidRPr="009B7F69" w:rsidRDefault="00790B45" w:rsidP="00BB630B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t>permits</w:t>
            </w:r>
          </w:p>
          <w:p w:rsidR="00790B45" w:rsidRPr="00812BE5" w:rsidRDefault="005B7A2A" w:rsidP="00BB630B">
            <w:pPr>
              <w:keepNext/>
              <w:keepLines/>
              <w:spacing w:after="19"/>
              <w:jc w:val="center"/>
              <w:rPr>
                <w:rFonts w:cs="Arial"/>
                <w:smallCaps/>
                <w:sz w:val="18"/>
                <w:szCs w:val="18"/>
              </w:rPr>
            </w:pPr>
            <w:r w:rsidRPr="00812BE5">
              <w:rPr>
                <w:rFonts w:cs="Arial"/>
                <w:sz w:val="18"/>
                <w:szCs w:val="18"/>
              </w:rPr>
              <w:t>(</w:t>
            </w:r>
            <w:r w:rsidRPr="00812BE5">
              <w:rPr>
                <w:rFonts w:cs="Arial"/>
                <w:smallCaps/>
                <w:sz w:val="18"/>
                <w:szCs w:val="18"/>
              </w:rPr>
              <w:t>check box if required)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90B45" w:rsidRPr="009B7F69" w:rsidRDefault="00790B45" w:rsidP="00BB630B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90B45" w:rsidRPr="009B7F69" w:rsidRDefault="003D0129" w:rsidP="003D0129">
            <w:pPr>
              <w:keepNext/>
              <w:keepLines/>
              <w:spacing w:after="19"/>
              <w:jc w:val="center"/>
              <w:rPr>
                <w:rFonts w:cs="Arial"/>
                <w:smallCaps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approval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90B45" w:rsidRPr="009B7F69" w:rsidRDefault="003D0129" w:rsidP="003D0129">
            <w:pPr>
              <w:keepNext/>
              <w:keepLines/>
              <w:spacing w:after="19"/>
              <w:jc w:val="center"/>
              <w:rPr>
                <w:rFonts w:cs="Arial"/>
                <w:smallCaps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expiration date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90B45" w:rsidRPr="009B7F69" w:rsidRDefault="003D0129" w:rsidP="00BB630B">
            <w:pPr>
              <w:keepNext/>
              <w:keepLines/>
              <w:spacing w:after="19"/>
              <w:jc w:val="center"/>
              <w:rPr>
                <w:rFonts w:cs="Arial"/>
                <w:smallCaps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comments</w:t>
            </w: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US Coast Guard </w:t>
            </w:r>
          </w:p>
        </w:tc>
        <w:bookmarkStart w:id="1" w:name="Check1"/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  <w:bookmarkEnd w:id="1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USACOE  Section 404 Individual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USACOE  Section 404 Nationwide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USACOE   Section 10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NJDEP  CAFRA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NJDEP  Coastal  Wetlands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NJDEP  Waterfront Development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NJDEP  Tidelands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790B45" w:rsidRPr="009B7F69" w:rsidTr="0011276E">
        <w:trPr>
          <w:trHeight w:val="1686"/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NJDEP Freshwater Wetlands IP/OW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Feet of stream relocated: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Acres open water filled: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Acres WL filled: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Acres WL replace: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Acres WL enhanced: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Acres WL preserved:  </w:t>
            </w:r>
          </w:p>
          <w:p w:rsidR="00790B45" w:rsidRPr="009B7F69" w:rsidRDefault="00790B45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Mitigation credits to be purchased: </w:t>
            </w:r>
          </w:p>
        </w:tc>
      </w:tr>
      <w:tr w:rsidR="00790B45" w:rsidRPr="009B7F69" w:rsidTr="0011276E">
        <w:trPr>
          <w:trHeight w:val="1416"/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NJDEP  Freshwater Wetlands </w:t>
            </w:r>
          </w:p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  <w:u w:val="single"/>
              </w:rPr>
            </w:pPr>
            <w:r w:rsidRPr="009B7F69">
              <w:rPr>
                <w:rFonts w:cs="Arial"/>
                <w:sz w:val="20"/>
              </w:rPr>
              <w:t>GP No.(s):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Feet of stream relocated:</w:t>
            </w:r>
            <w:r w:rsidR="00052365">
              <w:rPr>
                <w:rFonts w:cs="Arial"/>
                <w:sz w:val="20"/>
              </w:rPr>
              <w:t xml:space="preserve">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Acres open water filled: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Acres WL filled: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Acres WL replaced: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Acres WL enhanced:</w:t>
            </w:r>
          </w:p>
          <w:p w:rsidR="00790B45" w:rsidRPr="009B7F69" w:rsidRDefault="00790B45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Acres WL preserved:</w:t>
            </w:r>
            <w:r w:rsidR="00A16EA5">
              <w:rPr>
                <w:rFonts w:cs="Arial"/>
                <w:sz w:val="20"/>
              </w:rPr>
              <w:t xml:space="preserve">  </w:t>
            </w:r>
          </w:p>
          <w:p w:rsidR="00790B45" w:rsidRPr="009B7F69" w:rsidRDefault="00790B45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Mitigation credits to be purchased:</w:t>
            </w: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NJDEP Freshwater Wetlands </w:t>
            </w:r>
          </w:p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TAW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b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NJDEP  Flood Hazard Area </w:t>
            </w:r>
          </w:p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General Permit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b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NJDEP  Flood Hazard Area Individual Permit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b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NJDEP  Water Quality Certificate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b/>
                <w:sz w:val="20"/>
              </w:rPr>
            </w:pP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widowControl/>
              <w:rPr>
                <w:rFonts w:cs="Arial"/>
                <w:snapToGrid/>
                <w:sz w:val="20"/>
              </w:rPr>
            </w:pPr>
            <w:r w:rsidRPr="009B7F69">
              <w:rPr>
                <w:rFonts w:cs="Arial"/>
                <w:snapToGrid/>
                <w:sz w:val="20"/>
              </w:rPr>
              <w:t>NJPDES Construction Activity Stormwater GP (RFA)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5236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Total area(acres) disturbed:                </w:t>
            </w:r>
          </w:p>
        </w:tc>
      </w:tr>
      <w:tr w:rsidR="00790B45" w:rsidRPr="009B7F69" w:rsidTr="0011276E">
        <w:trPr>
          <w:jc w:val="center"/>
        </w:trPr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NJDEP  Pollutant Discharge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</w:tbl>
    <w:p w:rsidR="00790B45" w:rsidRPr="009B7F69" w:rsidRDefault="00790B45" w:rsidP="00790B45">
      <w:pPr>
        <w:rPr>
          <w:rFonts w:cs="Arial"/>
          <w:vanish/>
          <w:sz w:val="20"/>
        </w:rPr>
      </w:pPr>
    </w:p>
    <w:tbl>
      <w:tblPr>
        <w:tblW w:w="1027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66"/>
        <w:gridCol w:w="540"/>
        <w:gridCol w:w="1080"/>
        <w:gridCol w:w="1170"/>
        <w:gridCol w:w="4407"/>
        <w:gridCol w:w="9"/>
      </w:tblGrid>
      <w:tr w:rsidR="003D3CF8" w:rsidRPr="009B7F69" w:rsidTr="0011276E">
        <w:trPr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60C60" w:rsidRPr="009B7F69" w:rsidRDefault="00460C60" w:rsidP="0078152D">
            <w:pPr>
              <w:keepNext/>
              <w:keepLines/>
              <w:spacing w:line="120" w:lineRule="exact"/>
              <w:jc w:val="center"/>
              <w:rPr>
                <w:rFonts w:cs="Arial"/>
                <w:sz w:val="20"/>
              </w:rPr>
            </w:pPr>
          </w:p>
          <w:p w:rsidR="00460C60" w:rsidRPr="009B7F69" w:rsidRDefault="00460C60" w:rsidP="0078152D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cs="Arial"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t>other agency approvals</w:t>
            </w:r>
          </w:p>
          <w:p w:rsidR="00460C60" w:rsidRPr="00812BE5" w:rsidRDefault="005B7A2A" w:rsidP="0078152D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812BE5">
              <w:rPr>
                <w:rFonts w:cs="Arial"/>
                <w:sz w:val="18"/>
                <w:szCs w:val="18"/>
              </w:rPr>
              <w:t>(</w:t>
            </w:r>
            <w:r w:rsidRPr="00812BE5">
              <w:rPr>
                <w:rFonts w:cs="Arial"/>
                <w:smallCaps/>
                <w:sz w:val="18"/>
                <w:szCs w:val="18"/>
              </w:rPr>
              <w:t>check box if required)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60C60" w:rsidRPr="009B7F69" w:rsidRDefault="00460C60" w:rsidP="0078152D">
            <w:pPr>
              <w:keepNext/>
              <w:keepLines/>
              <w:spacing w:line="120" w:lineRule="exact"/>
              <w:jc w:val="center"/>
              <w:rPr>
                <w:rFonts w:cs="Arial"/>
                <w:sz w:val="20"/>
              </w:rPr>
            </w:pPr>
          </w:p>
          <w:p w:rsidR="00460C60" w:rsidRPr="009B7F69" w:rsidRDefault="00460C60" w:rsidP="0078152D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rFonts w:cs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60C60" w:rsidRPr="009B7F69" w:rsidRDefault="005B7A2A" w:rsidP="0078152D">
            <w:pPr>
              <w:keepNext/>
              <w:keepLines/>
              <w:spacing w:after="19"/>
              <w:jc w:val="center"/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approval date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60C60" w:rsidRPr="009B7F69" w:rsidRDefault="005B7A2A" w:rsidP="0078152D">
            <w:pPr>
              <w:keepNext/>
              <w:keepLines/>
              <w:spacing w:after="19"/>
              <w:jc w:val="center"/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expiration date</w:t>
            </w: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60C60" w:rsidRPr="009B7F69" w:rsidRDefault="005B7A2A" w:rsidP="0078152D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comments</w:t>
            </w:r>
          </w:p>
        </w:tc>
      </w:tr>
      <w:tr w:rsidR="003D3CF8" w:rsidRPr="009B7F69" w:rsidTr="0011276E">
        <w:trPr>
          <w:trHeight w:val="1542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FHWA - Final Noise Study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Feet of noise barriers: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Number of buildings altered to reduce traffic impact: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Lane miles of quieter pavement:</w:t>
            </w:r>
          </w:p>
          <w:p w:rsidR="00790B45" w:rsidRPr="009B7F69" w:rsidRDefault="00790B45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Other noise mitigation measures:</w:t>
            </w: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Air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CO hot spot analysis results for design year: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PM 2.5 hot spot analysis results for design year: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PM 10 hot spot analysis results for design year:</w:t>
            </w: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6D11B5">
              <w:rPr>
                <w:rFonts w:cs="Arial"/>
                <w:sz w:val="20"/>
              </w:rPr>
              <w:t>FHWA - Section 4(f)</w:t>
            </w:r>
            <w:r w:rsidRPr="009B7F69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11B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11276E" w:rsidRDefault="00790B45" w:rsidP="006D11B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B7F69">
              <w:rPr>
                <w:rFonts w:ascii="Arial" w:hAnsi="Arial" w:cs="Arial"/>
                <w:sz w:val="20"/>
                <w:szCs w:val="20"/>
                <w:u w:val="single"/>
              </w:rPr>
              <w:t>Resource Types:</w:t>
            </w: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trHeight w:val="2550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NJDEP  Site Remediation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Cubic yards of contaminated soil proposed for excavation: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Is reuse of some or all of the excavated contaminated soil possible?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Number of underground tanks proposed for removal: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Cubic yards of soil classified as hazardous waste</w:t>
            </w:r>
            <w:r w:rsidR="00E82F03" w:rsidRPr="009B7F69">
              <w:rPr>
                <w:rFonts w:cs="Arial"/>
                <w:sz w:val="20"/>
              </w:rPr>
              <w:t>:</w:t>
            </w: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USEPA  Sole Source Aquifer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b/>
                <w:sz w:val="20"/>
              </w:rPr>
            </w:pP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Delaware River Basin Commission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b/>
                <w:sz w:val="20"/>
              </w:rPr>
            </w:pP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D &amp; R  Canal Commission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b/>
                <w:sz w:val="20"/>
              </w:rPr>
            </w:pP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Hackensack Meadowlands Commission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11276E" w:rsidRDefault="00790B45" w:rsidP="0011276E">
            <w:pPr>
              <w:widowControl/>
              <w:rPr>
                <w:rFonts w:cs="Arial"/>
                <w:snapToGrid/>
                <w:sz w:val="20"/>
              </w:rPr>
            </w:pPr>
            <w:r w:rsidRPr="009B7F69">
              <w:rPr>
                <w:rFonts w:cs="Arial"/>
                <w:snapToGrid/>
                <w:sz w:val="20"/>
              </w:rPr>
              <w:t>NJDEP Highlands Preservation Area: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Exempt  </w:t>
            </w:r>
            <w:r w:rsidR="00251391" w:rsidRPr="009B7F69">
              <w:rPr>
                <w:rFonts w:cs="Arial"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7F69">
              <w:rPr>
                <w:rFonts w:cs="Arial"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smallCaps/>
                <w:sz w:val="20"/>
              </w:rPr>
            </w:r>
            <w:r w:rsidR="0037017F">
              <w:rPr>
                <w:rFonts w:cs="Arial"/>
                <w:smallCaps/>
                <w:sz w:val="20"/>
              </w:rPr>
              <w:fldChar w:fldCharType="separate"/>
            </w:r>
            <w:r w:rsidR="00251391" w:rsidRPr="009B7F69">
              <w:rPr>
                <w:rFonts w:cs="Arial"/>
                <w:smallCaps/>
                <w:sz w:val="20"/>
              </w:rPr>
              <w:fldChar w:fldCharType="end"/>
            </w:r>
          </w:p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Highlands Applicability Determination </w:t>
            </w:r>
            <w:r w:rsidR="00251391" w:rsidRPr="009B7F69">
              <w:rPr>
                <w:rFonts w:cs="Arial"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B7F69">
              <w:rPr>
                <w:rFonts w:cs="Arial"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smallCaps/>
                <w:sz w:val="20"/>
              </w:rPr>
            </w:r>
            <w:r w:rsidR="0037017F">
              <w:rPr>
                <w:rFonts w:cs="Arial"/>
                <w:smallCaps/>
                <w:sz w:val="20"/>
              </w:rPr>
              <w:fldChar w:fldCharType="separate"/>
            </w:r>
            <w:r w:rsidR="00251391" w:rsidRPr="009B7F69">
              <w:rPr>
                <w:rFonts w:cs="Arial"/>
                <w:smallCaps/>
                <w:sz w:val="20"/>
              </w:rPr>
              <w:fldChar w:fldCharType="end"/>
            </w:r>
          </w:p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Highlands Preservation Area Approval  </w:t>
            </w:r>
            <w:r w:rsidR="00251391" w:rsidRPr="009B7F69">
              <w:rPr>
                <w:rFonts w:cs="Arial"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7F69">
              <w:rPr>
                <w:rFonts w:cs="Arial"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smallCaps/>
                <w:sz w:val="20"/>
              </w:rPr>
            </w:r>
            <w:r w:rsidR="0037017F">
              <w:rPr>
                <w:rFonts w:cs="Arial"/>
                <w:smallCaps/>
                <w:sz w:val="20"/>
              </w:rPr>
              <w:fldChar w:fldCharType="separate"/>
            </w:r>
            <w:r w:rsidR="00251391" w:rsidRPr="009B7F69">
              <w:rPr>
                <w:rFonts w:cs="Arial"/>
                <w:smallCaps/>
                <w:sz w:val="20"/>
              </w:rPr>
              <w:fldChar w:fldCharType="end"/>
            </w: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widowControl/>
              <w:rPr>
                <w:rFonts w:cs="Arial"/>
                <w:snapToGrid/>
                <w:sz w:val="20"/>
              </w:rPr>
            </w:pPr>
            <w:r w:rsidRPr="009B7F69">
              <w:rPr>
                <w:rFonts w:cs="Arial"/>
                <w:snapToGrid/>
                <w:sz w:val="20"/>
              </w:rPr>
              <w:t>Pinelands Commission</w:t>
            </w:r>
          </w:p>
        </w:tc>
        <w:bookmarkStart w:id="2" w:name="Check11"/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11B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trHeight w:val="1047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widowControl/>
              <w:rPr>
                <w:rFonts w:cs="Arial"/>
                <w:snapToGrid/>
                <w:sz w:val="20"/>
              </w:rPr>
            </w:pPr>
            <w:r w:rsidRPr="009B7F69">
              <w:rPr>
                <w:rFonts w:cs="Arial"/>
                <w:snapToGrid/>
                <w:sz w:val="20"/>
              </w:rPr>
              <w:t>Green Acres</w:t>
            </w:r>
          </w:p>
        </w:tc>
        <w:bookmarkStart w:id="3" w:name="Check12"/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Acres taken for transportation use: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11276E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Compensation:  </w:t>
            </w: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widowControl/>
              <w:rPr>
                <w:rFonts w:cs="Arial"/>
                <w:snapToGrid/>
                <w:sz w:val="20"/>
              </w:rPr>
            </w:pPr>
            <w:r w:rsidRPr="009B7F69">
              <w:rPr>
                <w:rFonts w:cs="Arial"/>
                <w:snapToGrid/>
                <w:sz w:val="20"/>
              </w:rPr>
              <w:t>Section 6(f)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Acres taken for transportation use:  </w:t>
            </w:r>
          </w:p>
          <w:p w:rsidR="00790B45" w:rsidRPr="009B7F69" w:rsidRDefault="00790B45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Arial"/>
                <w:sz w:val="20"/>
              </w:rPr>
            </w:pPr>
          </w:p>
          <w:p w:rsidR="00790B45" w:rsidRPr="009B7F69" w:rsidRDefault="00790B45" w:rsidP="004820FA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Compensation:  </w:t>
            </w: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No Net Loss Reforestation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251391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rPr>
                <w:rFonts w:cs="Arial"/>
                <w:sz w:val="20"/>
              </w:rPr>
            </w:pPr>
          </w:p>
          <w:p w:rsidR="00790B45" w:rsidRPr="009B7F69" w:rsidRDefault="00790B45" w:rsidP="00083704">
            <w:pPr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634" w:rsidRPr="009B7F69" w:rsidRDefault="00CC4634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Number of trees removed (Global warming estimate from Landscape unit): </w:t>
            </w:r>
          </w:p>
          <w:p w:rsidR="00CC4634" w:rsidRPr="009B7F69" w:rsidRDefault="00CC4634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Number of trees replaced on project ROW: </w:t>
            </w:r>
          </w:p>
          <w:p w:rsidR="00790B45" w:rsidRPr="009B7F69" w:rsidRDefault="00CC4634" w:rsidP="00083704">
            <w:pPr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Number of trees replaced off site:</w:t>
            </w:r>
          </w:p>
        </w:tc>
      </w:tr>
      <w:tr w:rsidR="003D3CF8" w:rsidRPr="009B7F69" w:rsidTr="0011276E">
        <w:tblPrEx>
          <w:tblCellMar>
            <w:left w:w="60" w:type="dxa"/>
            <w:right w:w="60" w:type="dxa"/>
          </w:tblCellMar>
        </w:tblPrEx>
        <w:trPr>
          <w:gridAfter w:val="1"/>
          <w:wAfter w:w="9" w:type="dxa"/>
          <w:trHeight w:val="68"/>
          <w:jc w:val="center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Endangered Species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11276E">
            <w:pPr>
              <w:keepNext/>
              <w:keepLines/>
              <w:jc w:val="center"/>
              <w:rPr>
                <w:rFonts w:cs="Arial"/>
                <w:b/>
                <w:smallCaps/>
                <w:sz w:val="20"/>
              </w:rPr>
            </w:pPr>
          </w:p>
          <w:p w:rsidR="00790B45" w:rsidRPr="009B7F69" w:rsidRDefault="00251391" w:rsidP="0011276E">
            <w:pPr>
              <w:jc w:val="center"/>
              <w:rPr>
                <w:rFonts w:cs="Arial"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90B45" w:rsidRPr="009B7F69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790B4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B45" w:rsidRPr="009B7F69" w:rsidRDefault="00CC4634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Species:</w:t>
            </w:r>
          </w:p>
          <w:p w:rsidR="00CC4634" w:rsidRPr="009B7F69" w:rsidRDefault="00CC4634" w:rsidP="00083704">
            <w:pPr>
              <w:tabs>
                <w:tab w:val="left" w:pos="-1210"/>
                <w:tab w:val="left" w:pos="-720"/>
                <w:tab w:val="left" w:pos="0"/>
                <w:tab w:val="left" w:pos="33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Affected habitat:</w:t>
            </w:r>
          </w:p>
        </w:tc>
      </w:tr>
    </w:tbl>
    <w:p w:rsidR="007D3BBC" w:rsidRPr="009B7F69" w:rsidRDefault="007D3BBC" w:rsidP="00BE3A7E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7D3BBC" w:rsidRDefault="007D3BBC" w:rsidP="00BE3A7E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11276E" w:rsidRDefault="0011276E" w:rsidP="00BE3A7E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11276E" w:rsidRPr="009B7F69" w:rsidRDefault="0011276E" w:rsidP="00BE3A7E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tbl>
      <w:tblPr>
        <w:tblStyle w:val="TableGrid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3690"/>
        <w:gridCol w:w="630"/>
        <w:gridCol w:w="1080"/>
        <w:gridCol w:w="1260"/>
        <w:gridCol w:w="3600"/>
      </w:tblGrid>
      <w:tr w:rsidR="007D3BBC" w:rsidRPr="009B7F69" w:rsidTr="00793686">
        <w:trPr>
          <w:jc w:val="center"/>
        </w:trPr>
        <w:tc>
          <w:tcPr>
            <w:tcW w:w="3690" w:type="dxa"/>
            <w:shd w:val="clear" w:color="auto" w:fill="F2F2F2" w:themeFill="background1" w:themeFillShade="F2"/>
            <w:vAlign w:val="center"/>
          </w:tcPr>
          <w:p w:rsidR="007D3BBC" w:rsidRPr="009B7F69" w:rsidRDefault="007D3BBC" w:rsidP="00B6302A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b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t xml:space="preserve">section </w:t>
            </w:r>
            <w:r w:rsidRPr="009B7F69">
              <w:rPr>
                <w:rFonts w:cs="Arial"/>
                <w:b/>
                <w:sz w:val="20"/>
              </w:rPr>
              <w:t>106</w:t>
            </w:r>
          </w:p>
          <w:p w:rsidR="007D3BBC" w:rsidRPr="00812BE5" w:rsidRDefault="00322081" w:rsidP="00B6302A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812BE5">
              <w:rPr>
                <w:rFonts w:cs="Arial"/>
                <w:sz w:val="18"/>
                <w:szCs w:val="18"/>
              </w:rPr>
              <w:t>(</w:t>
            </w:r>
            <w:r w:rsidRPr="00812BE5">
              <w:rPr>
                <w:rFonts w:cs="Arial"/>
                <w:smallCaps/>
                <w:sz w:val="18"/>
                <w:szCs w:val="18"/>
              </w:rPr>
              <w:t>check box if required)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D3BBC" w:rsidRPr="009B7F69" w:rsidRDefault="007D3BBC" w:rsidP="00B6302A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D3BBC" w:rsidRPr="009B7F69" w:rsidRDefault="00322081" w:rsidP="00B6302A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date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7D3BBC" w:rsidRPr="009B7F69" w:rsidRDefault="00322081" w:rsidP="00B6302A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expiration date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D3BBC" w:rsidRPr="009B7F69" w:rsidRDefault="00322081" w:rsidP="00B6302A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t>comments</w:t>
            </w:r>
          </w:p>
        </w:tc>
      </w:tr>
      <w:tr w:rsidR="007D3BBC" w:rsidRPr="009B7F69" w:rsidTr="00793686">
        <w:trPr>
          <w:jc w:val="center"/>
        </w:trPr>
        <w:tc>
          <w:tcPr>
            <w:tcW w:w="3690" w:type="dxa"/>
            <w:vAlign w:val="center"/>
          </w:tcPr>
          <w:p w:rsidR="007D3BBC" w:rsidRPr="009B7F69" w:rsidRDefault="00BB630B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Section 106 Consultation Complete</w:t>
            </w:r>
          </w:p>
        </w:tc>
        <w:tc>
          <w:tcPr>
            <w:tcW w:w="630" w:type="dxa"/>
            <w:vAlign w:val="center"/>
          </w:tcPr>
          <w:p w:rsidR="007D3BBC" w:rsidRPr="009B7F69" w:rsidRDefault="00251391" w:rsidP="00E46CFC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F0563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E420C" w:rsidRPr="009B7F69" w:rsidRDefault="003E420C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D3BBC" w:rsidRPr="009B7F69" w:rsidRDefault="00067207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-----</w:t>
            </w:r>
          </w:p>
        </w:tc>
        <w:tc>
          <w:tcPr>
            <w:tcW w:w="3600" w:type="dxa"/>
            <w:vAlign w:val="center"/>
          </w:tcPr>
          <w:p w:rsidR="007D3BBC" w:rsidRPr="009B7F69" w:rsidRDefault="007D3BBC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  <w:tr w:rsidR="007D3BBC" w:rsidRPr="009B7F69" w:rsidTr="00793686">
        <w:trPr>
          <w:jc w:val="center"/>
        </w:trPr>
        <w:tc>
          <w:tcPr>
            <w:tcW w:w="3690" w:type="dxa"/>
            <w:vAlign w:val="center"/>
          </w:tcPr>
          <w:p w:rsidR="007D3BBC" w:rsidRPr="009B7F69" w:rsidRDefault="00BB630B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Archeological Data Recovery</w:t>
            </w:r>
          </w:p>
        </w:tc>
        <w:tc>
          <w:tcPr>
            <w:tcW w:w="630" w:type="dxa"/>
            <w:vAlign w:val="center"/>
          </w:tcPr>
          <w:p w:rsidR="007D3BBC" w:rsidRPr="009B7F69" w:rsidRDefault="00251391" w:rsidP="00E46CFC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11B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D3BBC" w:rsidRPr="009B7F69" w:rsidRDefault="007D3BBC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D3BBC" w:rsidRPr="009B7F69" w:rsidRDefault="00067207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-----</w:t>
            </w:r>
          </w:p>
        </w:tc>
        <w:tc>
          <w:tcPr>
            <w:tcW w:w="3600" w:type="dxa"/>
            <w:vAlign w:val="center"/>
          </w:tcPr>
          <w:p w:rsidR="007D3BBC" w:rsidRPr="009B7F69" w:rsidRDefault="00B6302A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 xml:space="preserve">No. of sites:  </w:t>
            </w:r>
          </w:p>
        </w:tc>
      </w:tr>
      <w:tr w:rsidR="007D3BBC" w:rsidRPr="009B7F69" w:rsidTr="00793686">
        <w:trPr>
          <w:jc w:val="center"/>
        </w:trPr>
        <w:tc>
          <w:tcPr>
            <w:tcW w:w="3690" w:type="dxa"/>
            <w:vAlign w:val="center"/>
          </w:tcPr>
          <w:p w:rsidR="007D3BBC" w:rsidRPr="009B7F69" w:rsidRDefault="00BB630B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HABS/HAER Recording</w:t>
            </w:r>
          </w:p>
        </w:tc>
        <w:tc>
          <w:tcPr>
            <w:tcW w:w="630" w:type="dxa"/>
            <w:vAlign w:val="center"/>
          </w:tcPr>
          <w:p w:rsidR="007D3BBC" w:rsidRPr="009B7F69" w:rsidRDefault="00251391" w:rsidP="00E46CFC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11B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D3BBC" w:rsidRPr="009B7F69" w:rsidRDefault="007D3BBC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D3BBC" w:rsidRPr="009B7F69" w:rsidRDefault="00067207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-----</w:t>
            </w:r>
          </w:p>
        </w:tc>
        <w:tc>
          <w:tcPr>
            <w:tcW w:w="3600" w:type="dxa"/>
            <w:vAlign w:val="center"/>
          </w:tcPr>
          <w:p w:rsidR="00B6302A" w:rsidRPr="009B7F69" w:rsidRDefault="006D11B5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No. of sites:  </w:t>
            </w:r>
          </w:p>
          <w:p w:rsidR="007D3BBC" w:rsidRPr="009B7F69" w:rsidRDefault="003C7677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No. of demolitions:  </w:t>
            </w:r>
          </w:p>
        </w:tc>
      </w:tr>
      <w:tr w:rsidR="007D3BBC" w:rsidRPr="009B7F69" w:rsidTr="00793686">
        <w:trPr>
          <w:jc w:val="center"/>
        </w:trPr>
        <w:tc>
          <w:tcPr>
            <w:tcW w:w="3690" w:type="dxa"/>
            <w:vAlign w:val="center"/>
          </w:tcPr>
          <w:p w:rsidR="007D3BBC" w:rsidRPr="009B7F69" w:rsidRDefault="00BB630B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Archeological Data Recovery Report</w:t>
            </w:r>
          </w:p>
        </w:tc>
        <w:tc>
          <w:tcPr>
            <w:tcW w:w="630" w:type="dxa"/>
            <w:vAlign w:val="center"/>
          </w:tcPr>
          <w:p w:rsidR="007D3BBC" w:rsidRPr="009B7F69" w:rsidRDefault="00251391" w:rsidP="00E46CFC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11B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D3BBC" w:rsidRPr="009B7F69" w:rsidRDefault="007D3BBC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D3BBC" w:rsidRPr="009B7F69" w:rsidRDefault="00067207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-----</w:t>
            </w:r>
          </w:p>
        </w:tc>
        <w:tc>
          <w:tcPr>
            <w:tcW w:w="3600" w:type="dxa"/>
            <w:vAlign w:val="center"/>
          </w:tcPr>
          <w:p w:rsidR="007D3BBC" w:rsidRPr="009B7F69" w:rsidRDefault="007D3BBC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  <w:tr w:rsidR="00067207" w:rsidRPr="009B7F69" w:rsidTr="00793686">
        <w:trPr>
          <w:jc w:val="center"/>
        </w:trPr>
        <w:tc>
          <w:tcPr>
            <w:tcW w:w="3690" w:type="dxa"/>
            <w:vAlign w:val="center"/>
          </w:tcPr>
          <w:p w:rsidR="00B6302A" w:rsidRPr="009B7F69" w:rsidRDefault="00B6302A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Other Mitigation Completed</w:t>
            </w:r>
          </w:p>
        </w:tc>
        <w:tc>
          <w:tcPr>
            <w:tcW w:w="630" w:type="dxa"/>
            <w:vAlign w:val="center"/>
          </w:tcPr>
          <w:p w:rsidR="00B6302A" w:rsidRPr="009B7F69" w:rsidRDefault="00251391" w:rsidP="00E46CFC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11B5">
              <w:rPr>
                <w:rFonts w:cs="Arial"/>
                <w:b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b/>
                <w:smallCaps/>
                <w:sz w:val="20"/>
              </w:rPr>
            </w:r>
            <w:r w:rsidR="0037017F">
              <w:rPr>
                <w:rFonts w:cs="Arial"/>
                <w:b/>
                <w:smallCaps/>
                <w:sz w:val="20"/>
              </w:rPr>
              <w:fldChar w:fldCharType="separate"/>
            </w:r>
            <w:r>
              <w:rPr>
                <w:rFonts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B6302A" w:rsidRPr="009B7F69" w:rsidRDefault="00B6302A" w:rsidP="00083704">
            <w:pPr>
              <w:keepNext/>
              <w:keepLines/>
              <w:spacing w:after="19"/>
              <w:rPr>
                <w:rFonts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B6302A" w:rsidRPr="009B7F69" w:rsidRDefault="00067207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-----</w:t>
            </w:r>
          </w:p>
        </w:tc>
        <w:tc>
          <w:tcPr>
            <w:tcW w:w="3600" w:type="dxa"/>
            <w:vAlign w:val="center"/>
          </w:tcPr>
          <w:p w:rsidR="00B6302A" w:rsidRPr="009B7F69" w:rsidRDefault="00B6302A" w:rsidP="00083704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</w:tbl>
    <w:p w:rsidR="007D3BBC" w:rsidRDefault="007D3BBC" w:rsidP="00BE3A7E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A43009" w:rsidRPr="009B7F69" w:rsidRDefault="00A43009" w:rsidP="00BE3A7E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0C4007" w:rsidRPr="009B7F69" w:rsidRDefault="000C4007" w:rsidP="00BE3A7E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tbl>
      <w:tblPr>
        <w:tblStyle w:val="TableGrid"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0"/>
        <w:gridCol w:w="90"/>
        <w:gridCol w:w="360"/>
        <w:gridCol w:w="180"/>
        <w:gridCol w:w="990"/>
        <w:gridCol w:w="1800"/>
        <w:gridCol w:w="720"/>
        <w:gridCol w:w="1620"/>
        <w:gridCol w:w="1620"/>
        <w:gridCol w:w="1620"/>
      </w:tblGrid>
      <w:tr w:rsidR="009D1380" w:rsidRPr="009B7F69" w:rsidTr="00793686">
        <w:trPr>
          <w:jc w:val="center"/>
        </w:trPr>
        <w:tc>
          <w:tcPr>
            <w:tcW w:w="46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1380" w:rsidRPr="009B7F69" w:rsidRDefault="009D1380" w:rsidP="00BE3A7E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b/>
                <w:smallCaps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t>federal e.o. 11990 compliance (wetlands)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1380" w:rsidRPr="009B7F69" w:rsidRDefault="009D1380" w:rsidP="009D1380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b/>
                <w:smallCaps/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1380" w:rsidRPr="009B7F69" w:rsidRDefault="009D1380" w:rsidP="00BE3A7E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b/>
                <w:sz w:val="20"/>
              </w:rPr>
            </w:pPr>
            <w:r w:rsidRPr="009B7F69">
              <w:rPr>
                <w:rFonts w:cs="Arial"/>
                <w:b/>
                <w:smallCaps/>
                <w:sz w:val="20"/>
              </w:rPr>
              <w:t>federal e.o. 11988 compliance (floodplains)</w:t>
            </w:r>
          </w:p>
        </w:tc>
      </w:tr>
      <w:tr w:rsidR="009D1380" w:rsidRPr="009B7F69" w:rsidTr="00793686">
        <w:trPr>
          <w:jc w:val="center"/>
        </w:trPr>
        <w:tc>
          <w:tcPr>
            <w:tcW w:w="46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D1380" w:rsidRPr="009B7F69" w:rsidRDefault="009D1380" w:rsidP="00BE3A7E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b/>
                <w:smallCap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9D1380" w:rsidRPr="009B7F69" w:rsidRDefault="009D1380" w:rsidP="00BE3A7E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b/>
                <w:smallCaps/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D1380" w:rsidRPr="009B7F69" w:rsidRDefault="009D1380" w:rsidP="00BE3A7E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b/>
                <w:smallCaps/>
                <w:sz w:val="20"/>
              </w:rPr>
            </w:pPr>
          </w:p>
        </w:tc>
      </w:tr>
      <w:tr w:rsidR="009D1380" w:rsidRPr="009B7F69" w:rsidTr="00793686">
        <w:trPr>
          <w:trHeight w:val="314"/>
          <w:jc w:val="center"/>
        </w:trPr>
        <w:tc>
          <w:tcPr>
            <w:tcW w:w="1350" w:type="dxa"/>
            <w:gridSpan w:val="3"/>
          </w:tcPr>
          <w:p w:rsidR="009D1380" w:rsidRPr="00D446DB" w:rsidRDefault="00B17414" w:rsidP="00BE3A7E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="Arial"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smallCaps/>
                <w:sz w:val="20"/>
              </w:rPr>
            </w:r>
            <w:r w:rsidR="0037017F">
              <w:rPr>
                <w:rFonts w:cs="Arial"/>
                <w:smallCaps/>
                <w:sz w:val="20"/>
              </w:rPr>
              <w:fldChar w:fldCharType="separate"/>
            </w:r>
            <w:r>
              <w:rPr>
                <w:rFonts w:cs="Arial"/>
                <w:smallCaps/>
                <w:sz w:val="20"/>
              </w:rPr>
              <w:fldChar w:fldCharType="end"/>
            </w:r>
            <w:r w:rsidR="009D1380" w:rsidRPr="009B7F69">
              <w:rPr>
                <w:rFonts w:cs="Arial"/>
                <w:smallCaps/>
                <w:sz w:val="20"/>
              </w:rPr>
              <w:t xml:space="preserve">  </w:t>
            </w:r>
            <w:r w:rsidR="009D1380" w:rsidRPr="00D446DB">
              <w:rPr>
                <w:rFonts w:cs="Arial"/>
                <w:sz w:val="20"/>
              </w:rPr>
              <w:t>Yes</w:t>
            </w:r>
          </w:p>
        </w:tc>
        <w:tc>
          <w:tcPr>
            <w:tcW w:w="1530" w:type="dxa"/>
            <w:gridSpan w:val="3"/>
          </w:tcPr>
          <w:p w:rsidR="009D1380" w:rsidRPr="009B7F69" w:rsidRDefault="00251391" w:rsidP="00EB4C20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D1380" w:rsidRPr="009B7F69">
              <w:rPr>
                <w:rFonts w:cs="Arial"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smallCaps/>
                <w:sz w:val="20"/>
              </w:rPr>
            </w:r>
            <w:r w:rsidR="0037017F">
              <w:rPr>
                <w:rFonts w:cs="Arial"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smallCaps/>
                <w:sz w:val="20"/>
              </w:rPr>
              <w:fldChar w:fldCharType="end"/>
            </w:r>
            <w:r w:rsidR="009D1380" w:rsidRPr="009B7F69">
              <w:rPr>
                <w:rFonts w:cs="Arial"/>
                <w:smallCaps/>
                <w:sz w:val="20"/>
              </w:rPr>
              <w:t xml:space="preserve">  </w:t>
            </w:r>
            <w:r w:rsidR="009D1380">
              <w:rPr>
                <w:rFonts w:cs="Arial"/>
                <w:sz w:val="20"/>
              </w:rPr>
              <w:t>No</w:t>
            </w:r>
          </w:p>
        </w:tc>
        <w:tc>
          <w:tcPr>
            <w:tcW w:w="1800" w:type="dxa"/>
          </w:tcPr>
          <w:p w:rsidR="009D1380" w:rsidRPr="00D446DB" w:rsidRDefault="00251391" w:rsidP="00EB4C20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D1380" w:rsidRPr="009B7F69">
              <w:rPr>
                <w:rFonts w:cs="Arial"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smallCaps/>
                <w:sz w:val="20"/>
              </w:rPr>
            </w:r>
            <w:r w:rsidR="0037017F">
              <w:rPr>
                <w:rFonts w:cs="Arial"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smallCaps/>
                <w:sz w:val="20"/>
              </w:rPr>
              <w:fldChar w:fldCharType="end"/>
            </w:r>
            <w:r w:rsidR="009D1380" w:rsidRPr="009B7F69">
              <w:rPr>
                <w:rFonts w:cs="Arial"/>
                <w:smallCaps/>
                <w:sz w:val="20"/>
              </w:rPr>
              <w:t xml:space="preserve">  </w:t>
            </w:r>
            <w:r w:rsidR="009D1380">
              <w:rPr>
                <w:rFonts w:cs="Arial"/>
                <w:sz w:val="20"/>
              </w:rPr>
              <w:t>Not Applicable</w:t>
            </w:r>
          </w:p>
        </w:tc>
        <w:tc>
          <w:tcPr>
            <w:tcW w:w="720" w:type="dxa"/>
          </w:tcPr>
          <w:p w:rsidR="009D1380" w:rsidRPr="00D446DB" w:rsidRDefault="009D1380" w:rsidP="009D1380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="009D1380" w:rsidRPr="009B7F69" w:rsidRDefault="00B17414" w:rsidP="00BE3A7E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="Arial"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smallCaps/>
                <w:sz w:val="20"/>
              </w:rPr>
            </w:r>
            <w:r w:rsidR="0037017F">
              <w:rPr>
                <w:rFonts w:cs="Arial"/>
                <w:smallCaps/>
                <w:sz w:val="20"/>
              </w:rPr>
              <w:fldChar w:fldCharType="separate"/>
            </w:r>
            <w:r>
              <w:rPr>
                <w:rFonts w:cs="Arial"/>
                <w:smallCaps/>
                <w:sz w:val="20"/>
              </w:rPr>
              <w:fldChar w:fldCharType="end"/>
            </w:r>
            <w:r w:rsidR="009D1380" w:rsidRPr="009B7F69">
              <w:rPr>
                <w:rFonts w:cs="Arial"/>
                <w:smallCaps/>
                <w:sz w:val="20"/>
              </w:rPr>
              <w:t xml:space="preserve">  </w:t>
            </w:r>
            <w:r w:rsidR="009D1380" w:rsidRPr="00D446DB">
              <w:rPr>
                <w:rFonts w:cs="Arial"/>
                <w:sz w:val="20"/>
              </w:rPr>
              <w:t>Yes</w:t>
            </w:r>
          </w:p>
        </w:tc>
        <w:tc>
          <w:tcPr>
            <w:tcW w:w="1620" w:type="dxa"/>
          </w:tcPr>
          <w:p w:rsidR="009D1380" w:rsidRPr="009B7F69" w:rsidRDefault="00251391" w:rsidP="00EB4C20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D1380" w:rsidRPr="009B7F69">
              <w:rPr>
                <w:rFonts w:cs="Arial"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smallCaps/>
                <w:sz w:val="20"/>
              </w:rPr>
            </w:r>
            <w:r w:rsidR="0037017F">
              <w:rPr>
                <w:rFonts w:cs="Arial"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smallCaps/>
                <w:sz w:val="20"/>
              </w:rPr>
              <w:fldChar w:fldCharType="end"/>
            </w:r>
            <w:r w:rsidR="009D1380" w:rsidRPr="009B7F69">
              <w:rPr>
                <w:rFonts w:cs="Arial"/>
                <w:smallCaps/>
                <w:sz w:val="20"/>
              </w:rPr>
              <w:t xml:space="preserve">  </w:t>
            </w:r>
            <w:r w:rsidR="009D1380">
              <w:rPr>
                <w:rFonts w:cs="Arial"/>
                <w:sz w:val="20"/>
              </w:rPr>
              <w:t>No</w:t>
            </w:r>
          </w:p>
        </w:tc>
        <w:tc>
          <w:tcPr>
            <w:tcW w:w="1620" w:type="dxa"/>
          </w:tcPr>
          <w:p w:rsidR="009D1380" w:rsidRPr="009B7F69" w:rsidRDefault="00251391" w:rsidP="00EB4C20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D1380" w:rsidRPr="009B7F69">
              <w:rPr>
                <w:rFonts w:cs="Arial"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smallCaps/>
                <w:sz w:val="20"/>
              </w:rPr>
            </w:r>
            <w:r w:rsidR="0037017F">
              <w:rPr>
                <w:rFonts w:cs="Arial"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smallCaps/>
                <w:sz w:val="20"/>
              </w:rPr>
              <w:fldChar w:fldCharType="end"/>
            </w:r>
            <w:r w:rsidR="009D1380" w:rsidRPr="009B7F69">
              <w:rPr>
                <w:rFonts w:cs="Arial"/>
                <w:smallCaps/>
                <w:sz w:val="20"/>
              </w:rPr>
              <w:t xml:space="preserve">  </w:t>
            </w:r>
            <w:r w:rsidR="009D1380">
              <w:rPr>
                <w:rFonts w:cs="Arial"/>
                <w:sz w:val="20"/>
              </w:rPr>
              <w:t>Not Applicable</w:t>
            </w:r>
          </w:p>
        </w:tc>
      </w:tr>
      <w:tr w:rsidR="00D75561" w:rsidRPr="009B7F69" w:rsidTr="00793686">
        <w:trPr>
          <w:jc w:val="center"/>
        </w:trPr>
        <w:tc>
          <w:tcPr>
            <w:tcW w:w="10260" w:type="dxa"/>
            <w:gridSpan w:val="11"/>
            <w:shd w:val="clear" w:color="auto" w:fill="auto"/>
          </w:tcPr>
          <w:p w:rsidR="00D75561" w:rsidRPr="009B7F69" w:rsidRDefault="00D75561" w:rsidP="00EB4C20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  <w:tr w:rsidR="00D75561" w:rsidRPr="009B7F69" w:rsidTr="00793686">
        <w:trPr>
          <w:jc w:val="center"/>
        </w:trPr>
        <w:tc>
          <w:tcPr>
            <w:tcW w:w="10260" w:type="dxa"/>
            <w:gridSpan w:val="11"/>
          </w:tcPr>
          <w:p w:rsidR="00D75561" w:rsidRPr="009B7F69" w:rsidRDefault="00D75561" w:rsidP="0012527A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both"/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All environmental commitments and permit conditions have been included in final plans and specifications:</w:t>
            </w:r>
          </w:p>
        </w:tc>
      </w:tr>
      <w:tr w:rsidR="009D1380" w:rsidRPr="009B7F69" w:rsidTr="00793686">
        <w:trPr>
          <w:jc w:val="center"/>
        </w:trPr>
        <w:tc>
          <w:tcPr>
            <w:tcW w:w="900" w:type="dxa"/>
          </w:tcPr>
          <w:p w:rsidR="009D1380" w:rsidRPr="009B7F69" w:rsidRDefault="00B17414" w:rsidP="00EB4C20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>
              <w:rPr>
                <w:rFonts w:cs="Arial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="Arial"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smallCaps/>
                <w:sz w:val="20"/>
              </w:rPr>
            </w:r>
            <w:r w:rsidR="0037017F">
              <w:rPr>
                <w:rFonts w:cs="Arial"/>
                <w:smallCaps/>
                <w:sz w:val="20"/>
              </w:rPr>
              <w:fldChar w:fldCharType="separate"/>
            </w:r>
            <w:r>
              <w:rPr>
                <w:rFonts w:cs="Arial"/>
                <w:smallCaps/>
                <w:sz w:val="20"/>
              </w:rPr>
              <w:fldChar w:fldCharType="end"/>
            </w:r>
            <w:r w:rsidR="009D1380" w:rsidRPr="009B7F69">
              <w:rPr>
                <w:rFonts w:cs="Arial"/>
                <w:smallCaps/>
                <w:sz w:val="20"/>
              </w:rPr>
              <w:t xml:space="preserve">  </w:t>
            </w:r>
            <w:r w:rsidR="009D1380" w:rsidRPr="00D446DB">
              <w:rPr>
                <w:rFonts w:cs="Arial"/>
                <w:sz w:val="20"/>
              </w:rPr>
              <w:t>Yes</w:t>
            </w:r>
          </w:p>
        </w:tc>
        <w:tc>
          <w:tcPr>
            <w:tcW w:w="990" w:type="dxa"/>
            <w:gridSpan w:val="4"/>
          </w:tcPr>
          <w:p w:rsidR="009D1380" w:rsidRPr="009B7F69" w:rsidRDefault="00251391" w:rsidP="00D75561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D1380" w:rsidRPr="009B7F69">
              <w:rPr>
                <w:rFonts w:cs="Arial"/>
                <w:smallCaps/>
                <w:sz w:val="20"/>
              </w:rPr>
              <w:instrText xml:space="preserve"> FORMCHECKBOX </w:instrText>
            </w:r>
            <w:r w:rsidR="0037017F">
              <w:rPr>
                <w:rFonts w:cs="Arial"/>
                <w:smallCaps/>
                <w:sz w:val="20"/>
              </w:rPr>
            </w:r>
            <w:r w:rsidR="0037017F">
              <w:rPr>
                <w:rFonts w:cs="Arial"/>
                <w:smallCaps/>
                <w:sz w:val="20"/>
              </w:rPr>
              <w:fldChar w:fldCharType="separate"/>
            </w:r>
            <w:r w:rsidRPr="009B7F69">
              <w:rPr>
                <w:rFonts w:cs="Arial"/>
                <w:smallCaps/>
                <w:sz w:val="20"/>
              </w:rPr>
              <w:fldChar w:fldCharType="end"/>
            </w:r>
            <w:r w:rsidR="009D1380" w:rsidRPr="009B7F69">
              <w:rPr>
                <w:rFonts w:cs="Arial"/>
                <w:smallCaps/>
                <w:sz w:val="20"/>
              </w:rPr>
              <w:t xml:space="preserve">  </w:t>
            </w:r>
            <w:r w:rsidR="009D1380">
              <w:rPr>
                <w:rFonts w:cs="Arial"/>
                <w:sz w:val="20"/>
              </w:rPr>
              <w:t>No</w:t>
            </w:r>
          </w:p>
        </w:tc>
        <w:tc>
          <w:tcPr>
            <w:tcW w:w="8370" w:type="dxa"/>
            <w:gridSpan w:val="6"/>
          </w:tcPr>
          <w:p w:rsidR="009D1380" w:rsidRPr="009B7F69" w:rsidRDefault="009D1380" w:rsidP="008B4481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If “no,” explain:</w:t>
            </w:r>
            <w:r w:rsidR="007665BE">
              <w:rPr>
                <w:rFonts w:cs="Arial"/>
                <w:sz w:val="20"/>
              </w:rPr>
              <w:t xml:space="preserve">  </w:t>
            </w:r>
          </w:p>
        </w:tc>
      </w:tr>
      <w:tr w:rsidR="006604E7" w:rsidRPr="009B7F69" w:rsidTr="00793686">
        <w:trPr>
          <w:jc w:val="center"/>
        </w:trPr>
        <w:tc>
          <w:tcPr>
            <w:tcW w:w="10260" w:type="dxa"/>
            <w:gridSpan w:val="11"/>
          </w:tcPr>
          <w:p w:rsidR="006604E7" w:rsidRPr="009B7F69" w:rsidRDefault="006604E7" w:rsidP="001F32CE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  <w:tr w:rsidR="009D1380" w:rsidRPr="009B7F69" w:rsidTr="00793686">
        <w:trPr>
          <w:jc w:val="center"/>
        </w:trPr>
        <w:tc>
          <w:tcPr>
            <w:tcW w:w="1026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D1380" w:rsidRPr="009B7F69" w:rsidRDefault="009D1380" w:rsidP="00D75561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  <w:tr w:rsidR="00016077" w:rsidRPr="009B7F69" w:rsidTr="00793686">
        <w:trPr>
          <w:jc w:val="center"/>
        </w:trPr>
        <w:tc>
          <w:tcPr>
            <w:tcW w:w="102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16077" w:rsidRPr="000C674D" w:rsidRDefault="00016077" w:rsidP="00095816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mallCaps/>
                <w:sz w:val="18"/>
                <w:szCs w:val="18"/>
              </w:rPr>
            </w:pPr>
            <w:r>
              <w:rPr>
                <w:rFonts w:cs="Arial"/>
                <w:b/>
                <w:smallCaps/>
                <w:sz w:val="20"/>
              </w:rPr>
              <w:t xml:space="preserve">proposed </w:t>
            </w:r>
            <w:r w:rsidRPr="009B7F69">
              <w:rPr>
                <w:rFonts w:cs="Arial"/>
                <w:b/>
                <w:smallCaps/>
                <w:sz w:val="20"/>
              </w:rPr>
              <w:t>enhancements</w:t>
            </w:r>
            <w:r>
              <w:rPr>
                <w:rFonts w:cs="Arial"/>
                <w:b/>
                <w:smallCaps/>
                <w:sz w:val="20"/>
              </w:rPr>
              <w:t xml:space="preserve"> </w:t>
            </w:r>
            <w:r w:rsidRPr="000C674D">
              <w:rPr>
                <w:rFonts w:cs="Arial"/>
                <w:smallCaps/>
                <w:sz w:val="18"/>
                <w:szCs w:val="18"/>
              </w:rPr>
              <w:t>(list any here)</w:t>
            </w:r>
          </w:p>
        </w:tc>
      </w:tr>
      <w:tr w:rsidR="00016077" w:rsidRPr="009B7F69" w:rsidTr="00793686">
        <w:trPr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380" w:rsidRPr="009B7F69" w:rsidRDefault="009D1380" w:rsidP="00D75561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Aesthetics</w:t>
            </w:r>
            <w:r w:rsidR="00016077">
              <w:rPr>
                <w:rFonts w:cs="Arial"/>
                <w:sz w:val="20"/>
              </w:rPr>
              <w:t>: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380" w:rsidRPr="009B7F69" w:rsidRDefault="009D1380" w:rsidP="00D75561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  <w:tr w:rsidR="00016077" w:rsidRPr="009B7F69" w:rsidTr="00793686">
        <w:trPr>
          <w:jc w:val="center"/>
        </w:trPr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380" w:rsidRPr="009B7F69" w:rsidRDefault="009D1380" w:rsidP="00D75561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  <w:r w:rsidRPr="009B7F69">
              <w:rPr>
                <w:rFonts w:cs="Arial"/>
                <w:sz w:val="20"/>
              </w:rPr>
              <w:t>Environmental</w:t>
            </w:r>
            <w:r w:rsidR="00016077">
              <w:rPr>
                <w:rFonts w:cs="Arial"/>
                <w:sz w:val="20"/>
              </w:rPr>
              <w:t>:</w:t>
            </w:r>
          </w:p>
        </w:tc>
        <w:tc>
          <w:tcPr>
            <w:tcW w:w="8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380" w:rsidRPr="009B7F69" w:rsidRDefault="009D1380" w:rsidP="00D75561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</w:tbl>
    <w:p w:rsidR="00A43009" w:rsidRDefault="00A43009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A43009" w:rsidRDefault="00A43009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535CAF" w:rsidRDefault="00535CAF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535CAF" w:rsidRDefault="00535CAF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535CAF" w:rsidRDefault="00535CAF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535CAF" w:rsidRDefault="00535CAF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535CAF" w:rsidRDefault="00535CAF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535CAF" w:rsidRDefault="00535CAF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535CAF" w:rsidRDefault="00535CAF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535CAF" w:rsidRDefault="00535CAF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A43009" w:rsidRDefault="00A43009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A43009" w:rsidRDefault="00A43009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A43009" w:rsidRDefault="00A43009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p w:rsidR="00A43009" w:rsidRDefault="00A43009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70"/>
        <w:gridCol w:w="3600"/>
        <w:gridCol w:w="360"/>
        <w:gridCol w:w="2880"/>
      </w:tblGrid>
      <w:tr w:rsidR="00A43009" w:rsidTr="00793686">
        <w:trPr>
          <w:jc w:val="center"/>
        </w:trPr>
        <w:tc>
          <w:tcPr>
            <w:tcW w:w="3150" w:type="dxa"/>
            <w:tcBorders>
              <w:bottom w:val="single" w:sz="4" w:space="0" w:color="auto"/>
            </w:tcBorders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270" w:type="dxa"/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360" w:type="dxa"/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rPr>
                <w:rFonts w:cs="Arial"/>
                <w:sz w:val="20"/>
              </w:rPr>
            </w:pPr>
          </w:p>
        </w:tc>
      </w:tr>
      <w:tr w:rsidR="00A43009" w:rsidTr="00793686">
        <w:trPr>
          <w:jc w:val="center"/>
        </w:trPr>
        <w:tc>
          <w:tcPr>
            <w:tcW w:w="3150" w:type="dxa"/>
            <w:tcBorders>
              <w:top w:val="single" w:sz="4" w:space="0" w:color="auto"/>
            </w:tcBorders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Project Manager</w:t>
            </w:r>
          </w:p>
        </w:tc>
        <w:tc>
          <w:tcPr>
            <w:tcW w:w="270" w:type="dxa"/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Environmental Team Leader</w:t>
            </w:r>
          </w:p>
        </w:tc>
        <w:tc>
          <w:tcPr>
            <w:tcW w:w="360" w:type="dxa"/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A43009" w:rsidRDefault="00A43009" w:rsidP="00A43009">
            <w:pPr>
              <w:tabs>
                <w:tab w:val="left" w:pos="-1930"/>
                <w:tab w:val="left" w:pos="-1440"/>
                <w:tab w:val="left" w:pos="-720"/>
                <w:tab w:val="left" w:pos="72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</w:t>
            </w:r>
          </w:p>
        </w:tc>
      </w:tr>
    </w:tbl>
    <w:p w:rsidR="00A43009" w:rsidRPr="009D1380" w:rsidRDefault="00A43009" w:rsidP="00A43009">
      <w:pPr>
        <w:tabs>
          <w:tab w:val="left" w:pos="-1930"/>
          <w:tab w:val="left" w:pos="-1440"/>
          <w:tab w:val="left" w:pos="-720"/>
          <w:tab w:val="left" w:pos="720"/>
        </w:tabs>
        <w:rPr>
          <w:rFonts w:cs="Arial"/>
          <w:sz w:val="20"/>
        </w:rPr>
      </w:pPr>
    </w:p>
    <w:sectPr w:rsidR="00A43009" w:rsidRPr="009D1380" w:rsidSect="0065618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C8" w:rsidRDefault="00677BC8" w:rsidP="00D45AC5">
      <w:r>
        <w:separator/>
      </w:r>
    </w:p>
  </w:endnote>
  <w:endnote w:type="continuationSeparator" w:id="0">
    <w:p w:rsidR="00677BC8" w:rsidRDefault="00677BC8" w:rsidP="00D4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12532"/>
      <w:docPartObj>
        <w:docPartGallery w:val="Page Numbers (Bottom of Page)"/>
        <w:docPartUnique/>
      </w:docPartObj>
    </w:sdtPr>
    <w:sdtEndPr/>
    <w:sdtContent>
      <w:p w:rsidR="00D45AC5" w:rsidRDefault="00E81B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17F">
          <w:rPr>
            <w:noProof/>
          </w:rPr>
          <w:t>1</w:t>
        </w:r>
        <w:r>
          <w:rPr>
            <w:noProof/>
          </w:rPr>
          <w:fldChar w:fldCharType="end"/>
        </w:r>
        <w:r w:rsidR="00FF32E6">
          <w:t xml:space="preserve"> of 3</w:t>
        </w:r>
      </w:p>
    </w:sdtContent>
  </w:sdt>
  <w:p w:rsidR="00D45AC5" w:rsidRDefault="00D45A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C8" w:rsidRDefault="00677BC8" w:rsidP="00D45AC5">
      <w:r>
        <w:separator/>
      </w:r>
    </w:p>
  </w:footnote>
  <w:footnote w:type="continuationSeparator" w:id="0">
    <w:p w:rsidR="00677BC8" w:rsidRDefault="00677BC8" w:rsidP="00D4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B45"/>
    <w:rsid w:val="00011AE4"/>
    <w:rsid w:val="00016077"/>
    <w:rsid w:val="00045B9E"/>
    <w:rsid w:val="00052365"/>
    <w:rsid w:val="00067207"/>
    <w:rsid w:val="00081AD9"/>
    <w:rsid w:val="00083704"/>
    <w:rsid w:val="00093F28"/>
    <w:rsid w:val="00095816"/>
    <w:rsid w:val="000A66A5"/>
    <w:rsid w:val="000A7625"/>
    <w:rsid w:val="000C4007"/>
    <w:rsid w:val="000C5F79"/>
    <w:rsid w:val="000C674D"/>
    <w:rsid w:val="000D059F"/>
    <w:rsid w:val="0011276E"/>
    <w:rsid w:val="0012527A"/>
    <w:rsid w:val="00140FAB"/>
    <w:rsid w:val="0018080A"/>
    <w:rsid w:val="001A14F3"/>
    <w:rsid w:val="001F32CE"/>
    <w:rsid w:val="00251391"/>
    <w:rsid w:val="00280FE2"/>
    <w:rsid w:val="002B4256"/>
    <w:rsid w:val="00322081"/>
    <w:rsid w:val="0037017F"/>
    <w:rsid w:val="003C7677"/>
    <w:rsid w:val="003D0129"/>
    <w:rsid w:val="003D3CF8"/>
    <w:rsid w:val="003D46DF"/>
    <w:rsid w:val="003E420C"/>
    <w:rsid w:val="003F7222"/>
    <w:rsid w:val="00460C60"/>
    <w:rsid w:val="004820FA"/>
    <w:rsid w:val="004B3F2D"/>
    <w:rsid w:val="00523875"/>
    <w:rsid w:val="00535CAF"/>
    <w:rsid w:val="005821DB"/>
    <w:rsid w:val="005845E1"/>
    <w:rsid w:val="0059209B"/>
    <w:rsid w:val="005B296F"/>
    <w:rsid w:val="005B7A2A"/>
    <w:rsid w:val="005D6E4E"/>
    <w:rsid w:val="005E4E82"/>
    <w:rsid w:val="00612CFA"/>
    <w:rsid w:val="0065618A"/>
    <w:rsid w:val="006604E7"/>
    <w:rsid w:val="00677BC8"/>
    <w:rsid w:val="006C60A4"/>
    <w:rsid w:val="006D11B5"/>
    <w:rsid w:val="006E5933"/>
    <w:rsid w:val="006F6F45"/>
    <w:rsid w:val="00742664"/>
    <w:rsid w:val="007665BE"/>
    <w:rsid w:val="00790B45"/>
    <w:rsid w:val="00793686"/>
    <w:rsid w:val="00797E38"/>
    <w:rsid w:val="007D0CF9"/>
    <w:rsid w:val="007D3BBC"/>
    <w:rsid w:val="00812BE5"/>
    <w:rsid w:val="00825FB6"/>
    <w:rsid w:val="0084061A"/>
    <w:rsid w:val="00894FD1"/>
    <w:rsid w:val="008B4481"/>
    <w:rsid w:val="009224D3"/>
    <w:rsid w:val="009451E2"/>
    <w:rsid w:val="00952C2A"/>
    <w:rsid w:val="0096383D"/>
    <w:rsid w:val="00980289"/>
    <w:rsid w:val="009B42CA"/>
    <w:rsid w:val="009B7F69"/>
    <w:rsid w:val="009D1380"/>
    <w:rsid w:val="009D1A74"/>
    <w:rsid w:val="009F4E83"/>
    <w:rsid w:val="00A038F4"/>
    <w:rsid w:val="00A16EA5"/>
    <w:rsid w:val="00A43009"/>
    <w:rsid w:val="00A45395"/>
    <w:rsid w:val="00A46D48"/>
    <w:rsid w:val="00A776C1"/>
    <w:rsid w:val="00B17414"/>
    <w:rsid w:val="00B20F59"/>
    <w:rsid w:val="00B30D6E"/>
    <w:rsid w:val="00B41182"/>
    <w:rsid w:val="00B6302A"/>
    <w:rsid w:val="00BB630B"/>
    <w:rsid w:val="00BE3A7E"/>
    <w:rsid w:val="00C2059F"/>
    <w:rsid w:val="00CC4634"/>
    <w:rsid w:val="00D446DB"/>
    <w:rsid w:val="00D45AC5"/>
    <w:rsid w:val="00D75561"/>
    <w:rsid w:val="00DA5591"/>
    <w:rsid w:val="00DB4BA2"/>
    <w:rsid w:val="00DB5FF6"/>
    <w:rsid w:val="00DC227E"/>
    <w:rsid w:val="00DF2809"/>
    <w:rsid w:val="00DF7976"/>
    <w:rsid w:val="00E46CFC"/>
    <w:rsid w:val="00E81337"/>
    <w:rsid w:val="00E81B5A"/>
    <w:rsid w:val="00E82F03"/>
    <w:rsid w:val="00EA01E4"/>
    <w:rsid w:val="00EB1155"/>
    <w:rsid w:val="00EB4C20"/>
    <w:rsid w:val="00EC71ED"/>
    <w:rsid w:val="00EE5D1F"/>
    <w:rsid w:val="00EF0563"/>
    <w:rsid w:val="00EF4044"/>
    <w:rsid w:val="00EF41BA"/>
    <w:rsid w:val="00F06A49"/>
    <w:rsid w:val="00F47528"/>
    <w:rsid w:val="00F72730"/>
    <w:rsid w:val="00F819E7"/>
    <w:rsid w:val="00F875C0"/>
    <w:rsid w:val="00F95900"/>
    <w:rsid w:val="00FB6433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D8064-B61C-4BA6-9EA7-7328FC2F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B45"/>
    <w:pPr>
      <w:widowControl w:val="0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B45"/>
    <w:pPr>
      <w:widowControl/>
      <w:ind w:left="720"/>
      <w:contextualSpacing/>
    </w:pPr>
    <w:rPr>
      <w:rFonts w:ascii="Times New Roman" w:eastAsia="Calibri" w:hAnsi="Times New Roman"/>
      <w:snapToGrid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45A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AC5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45A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C5"/>
    <w:rPr>
      <w:rFonts w:ascii="Arial" w:eastAsia="Times New Roman" w:hAnsi="Arial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7D3B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Cheney,  Amber</cp:lastModifiedBy>
  <cp:revision>28</cp:revision>
  <dcterms:created xsi:type="dcterms:W3CDTF">2012-08-14T12:37:00Z</dcterms:created>
  <dcterms:modified xsi:type="dcterms:W3CDTF">2016-08-30T15:57:00Z</dcterms:modified>
</cp:coreProperties>
</file>